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4217"/>
        <w:gridCol w:w="1846"/>
        <w:gridCol w:w="4002"/>
      </w:tblGrid>
      <w:tr w:rsidR="00126BFF" w:rsidRPr="00126BFF" w:rsidTr="00297E4B">
        <w:trPr>
          <w:cantSplit/>
          <w:trHeight w:val="1218"/>
        </w:trPr>
        <w:tc>
          <w:tcPr>
            <w:tcW w:w="4217" w:type="dxa"/>
            <w:hideMark/>
          </w:tcPr>
          <w:p w:rsidR="00126BFF" w:rsidRPr="00126BFF" w:rsidRDefault="00126BFF" w:rsidP="00126BFF">
            <w:pPr>
              <w:keepNext/>
              <w:autoSpaceDN w:val="0"/>
              <w:outlineLvl w:val="0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126BFF">
              <w:rPr>
                <w:rFonts w:ascii="Bash Times New Rozaliya" w:hAnsi="Bash Times New Rozaliya"/>
                <w:b/>
                <w:sz w:val="20"/>
                <w:szCs w:val="20"/>
              </w:rPr>
              <w:t xml:space="preserve">БАШКОРТОСТАН  </w:t>
            </w:r>
            <w:r w:rsidRPr="00126BFF">
              <w:rPr>
                <w:rFonts w:ascii="Rom Bsh" w:hAnsi="Rom Bsh"/>
                <w:b/>
                <w:sz w:val="20"/>
                <w:szCs w:val="20"/>
              </w:rPr>
              <w:t>РЕСПУБЛИКА</w:t>
            </w:r>
            <w:r w:rsidRPr="00126BFF">
              <w:rPr>
                <w:rFonts w:ascii="Rom Bsh" w:hAnsi="Rom Bsh"/>
                <w:b/>
                <w:sz w:val="20"/>
                <w:szCs w:val="20"/>
                <w:lang w:val="be-BY"/>
              </w:rPr>
              <w:t>Һ</w:t>
            </w:r>
            <w:proofErr w:type="gramStart"/>
            <w:r w:rsidRPr="00126BFF">
              <w:rPr>
                <w:rFonts w:ascii="Rom Bsh" w:hAnsi="Rom Bsh"/>
                <w:b/>
                <w:sz w:val="20"/>
                <w:szCs w:val="20"/>
                <w:lang w:val="be-BY"/>
              </w:rPr>
              <w:t>Ы</w:t>
            </w:r>
            <w:proofErr w:type="gramEnd"/>
            <w:r w:rsidRPr="00126BFF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                                                                                                                                                   </w:t>
            </w:r>
            <w:r w:rsidRPr="00126BFF">
              <w:rPr>
                <w:rFonts w:ascii="Rom Bsh" w:hAnsi="Rom Bsh"/>
                <w:b/>
                <w:sz w:val="20"/>
                <w:szCs w:val="20"/>
              </w:rPr>
              <w:t>К</w:t>
            </w:r>
            <w:r w:rsidRPr="00126BFF">
              <w:rPr>
                <w:rFonts w:ascii="Rom Bsh" w:hAnsi="Rom Bsh"/>
                <w:b/>
                <w:sz w:val="20"/>
                <w:szCs w:val="20"/>
                <w:lang w:val="be-BY"/>
              </w:rPr>
              <w:t>Ү</w:t>
            </w:r>
            <w:r w:rsidRPr="00126BFF">
              <w:rPr>
                <w:rFonts w:ascii="Rom Bsh" w:hAnsi="Rom Bsh"/>
                <w:b/>
                <w:sz w:val="20"/>
                <w:szCs w:val="20"/>
              </w:rPr>
              <w:t>Г</w:t>
            </w:r>
            <w:r w:rsidRPr="00126BFF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126BFF">
              <w:rPr>
                <w:rFonts w:ascii="Rom Bsh" w:hAnsi="Rom Bsh"/>
                <w:b/>
                <w:sz w:val="20"/>
                <w:szCs w:val="20"/>
              </w:rPr>
              <w:t>РСЕН РАЙОНЫ</w:t>
            </w:r>
          </w:p>
          <w:p w:rsidR="00126BFF" w:rsidRPr="00126BFF" w:rsidRDefault="00126BFF" w:rsidP="00126BFF">
            <w:pPr>
              <w:autoSpaceDN w:val="0"/>
              <w:rPr>
                <w:rFonts w:ascii="Rom Bsh" w:hAnsi="Rom Bsh"/>
                <w:b/>
                <w:sz w:val="20"/>
                <w:szCs w:val="20"/>
                <w:lang w:val="be-BY"/>
              </w:rPr>
            </w:pPr>
            <w:r w:rsidRPr="00126BFF">
              <w:rPr>
                <w:rFonts w:ascii="Rom Bsh" w:hAnsi="Rom Bsh"/>
                <w:b/>
                <w:sz w:val="20"/>
                <w:szCs w:val="20"/>
              </w:rPr>
              <w:t xml:space="preserve"> МУНИЦИПАЛЬ РАЙОНЫНЫ</w:t>
            </w:r>
            <w:r w:rsidRPr="00126BFF">
              <w:rPr>
                <w:rFonts w:ascii="Rom Bsh" w:hAnsi="Rom Bsh"/>
                <w:b/>
                <w:sz w:val="20"/>
                <w:szCs w:val="20"/>
                <w:lang w:val="be-BY"/>
              </w:rPr>
              <w:t>Ң</w:t>
            </w:r>
          </w:p>
          <w:p w:rsidR="00126BFF" w:rsidRPr="00126BFF" w:rsidRDefault="00126BFF" w:rsidP="00126BFF">
            <w:pPr>
              <w:autoSpaceDN w:val="0"/>
              <w:rPr>
                <w:rFonts w:ascii="TimBashk" w:hAnsi="TimBashk"/>
                <w:b/>
                <w:sz w:val="20"/>
                <w:szCs w:val="20"/>
              </w:rPr>
            </w:pPr>
            <w:r w:rsidRPr="00126BFF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         </w:t>
            </w:r>
            <w:r w:rsidRPr="00126BFF">
              <w:rPr>
                <w:rFonts w:ascii="Rom Bsh" w:hAnsi="Rom Bsh"/>
                <w:b/>
                <w:sz w:val="20"/>
                <w:szCs w:val="20"/>
              </w:rPr>
              <w:t xml:space="preserve">ИБРАЙ АУЫЛ </w:t>
            </w:r>
            <w:r w:rsidRPr="00126BFF">
              <w:rPr>
                <w:rFonts w:ascii="TimBashk" w:hAnsi="TimBashk"/>
                <w:b/>
                <w:sz w:val="20"/>
                <w:szCs w:val="20"/>
              </w:rPr>
              <w:t>СОВЕТЫ</w:t>
            </w:r>
          </w:p>
          <w:p w:rsidR="00126BFF" w:rsidRPr="00126BFF" w:rsidRDefault="00126BFF" w:rsidP="00126BFF">
            <w:pPr>
              <w:autoSpaceDN w:val="0"/>
              <w:rPr>
                <w:rFonts w:ascii="Rom Bsh" w:hAnsi="Rom Bsh"/>
                <w:b/>
                <w:sz w:val="20"/>
                <w:szCs w:val="20"/>
              </w:rPr>
            </w:pPr>
            <w:r w:rsidRPr="00126BFF">
              <w:rPr>
                <w:rFonts w:ascii="TimBashk" w:hAnsi="TimBashk"/>
                <w:b/>
                <w:sz w:val="20"/>
                <w:szCs w:val="20"/>
                <w:lang w:val="be-BY"/>
              </w:rPr>
              <w:t xml:space="preserve">      </w:t>
            </w:r>
            <w:r w:rsidRPr="00126BFF">
              <w:rPr>
                <w:rFonts w:ascii="TimBashk" w:hAnsi="TimBashk"/>
                <w:b/>
                <w:sz w:val="20"/>
                <w:szCs w:val="20"/>
              </w:rPr>
              <w:t xml:space="preserve">АУЫЛ </w:t>
            </w:r>
            <w:r w:rsidRPr="00126BFF">
              <w:rPr>
                <w:rFonts w:ascii="TimBashk" w:hAnsi="TimBashk"/>
                <w:b/>
                <w:sz w:val="20"/>
                <w:szCs w:val="20"/>
                <w:lang w:val="be-BY"/>
              </w:rPr>
              <w:t xml:space="preserve"> </w:t>
            </w:r>
            <w:r w:rsidRPr="00126BFF">
              <w:rPr>
                <w:rFonts w:ascii="Rom Bsh" w:hAnsi="Rom Bsh"/>
                <w:b/>
                <w:sz w:val="20"/>
                <w:szCs w:val="20"/>
              </w:rPr>
              <w:t>БИЛ</w:t>
            </w:r>
            <w:r w:rsidRPr="00126BFF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126BFF">
              <w:rPr>
                <w:rFonts w:ascii="Rom Bsh" w:hAnsi="Rom Bsh"/>
                <w:b/>
                <w:sz w:val="20"/>
                <w:szCs w:val="20"/>
              </w:rPr>
              <w:t>М</w:t>
            </w:r>
            <w:r w:rsidRPr="00126BFF">
              <w:rPr>
                <w:rFonts w:ascii="Rom Bsh" w:hAnsi="Rom Bsh"/>
                <w:b/>
                <w:sz w:val="20"/>
                <w:szCs w:val="20"/>
                <w:lang w:val="be-BY"/>
              </w:rPr>
              <w:t>ӘҺ</w:t>
            </w:r>
            <w:r w:rsidRPr="00126BFF">
              <w:rPr>
                <w:rFonts w:ascii="Rom Bsh" w:hAnsi="Rom Bsh"/>
                <w:b/>
                <w:sz w:val="20"/>
                <w:szCs w:val="20"/>
              </w:rPr>
              <w:t xml:space="preserve">Е </w:t>
            </w:r>
            <w:r w:rsidRPr="00126BFF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 </w:t>
            </w:r>
            <w:r w:rsidRPr="00126BFF">
              <w:rPr>
                <w:rFonts w:ascii="Rom Bsh" w:hAnsi="Rom Bsh"/>
                <w:b/>
                <w:sz w:val="20"/>
                <w:szCs w:val="20"/>
              </w:rPr>
              <w:t>СОВЕТЫ</w:t>
            </w:r>
            <w:r w:rsidRPr="00126BFF">
              <w:rPr>
                <w:rFonts w:ascii="TimBashk" w:hAnsi="TimBashk"/>
                <w:b/>
                <w:sz w:val="20"/>
                <w:szCs w:val="20"/>
              </w:rPr>
              <w:t xml:space="preserve">      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26BFF" w:rsidRPr="00126BFF" w:rsidRDefault="00126BFF" w:rsidP="00126BFF">
            <w:pPr>
              <w:autoSpaceDN w:val="0"/>
              <w:jc w:val="center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605790" cy="775970"/>
                  <wp:effectExtent l="0" t="0" r="381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126BFF" w:rsidRPr="00126BFF" w:rsidRDefault="00126BFF" w:rsidP="00126BFF">
            <w:pPr>
              <w:keepNext/>
              <w:autoSpaceDN w:val="0"/>
              <w:jc w:val="both"/>
              <w:outlineLvl w:val="4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</w:p>
          <w:p w:rsidR="00126BFF" w:rsidRPr="00126BFF" w:rsidRDefault="00126BFF" w:rsidP="00126BFF">
            <w:pPr>
              <w:keepNext/>
              <w:autoSpaceDN w:val="0"/>
              <w:jc w:val="both"/>
              <w:outlineLvl w:val="4"/>
              <w:rPr>
                <w:rFonts w:ascii="Rom Bsh" w:hAnsi="Rom Bsh"/>
                <w:b/>
                <w:spacing w:val="-20"/>
                <w:sz w:val="20"/>
                <w:szCs w:val="20"/>
              </w:rPr>
            </w:pPr>
            <w:r w:rsidRPr="00126BFF">
              <w:rPr>
                <w:rFonts w:ascii="Rom Bsh" w:hAnsi="Rom Bsh"/>
                <w:b/>
                <w:spacing w:val="-20"/>
                <w:sz w:val="20"/>
                <w:szCs w:val="20"/>
              </w:rPr>
              <w:t xml:space="preserve">                РЕСПУБЛИКА БАШКОРТОСТАН</w:t>
            </w:r>
          </w:p>
          <w:p w:rsidR="00126BFF" w:rsidRPr="00126BFF" w:rsidRDefault="00126BFF" w:rsidP="00126BFF">
            <w:pPr>
              <w:keepNext/>
              <w:autoSpaceDN w:val="0"/>
              <w:jc w:val="center"/>
              <w:outlineLvl w:val="4"/>
              <w:rPr>
                <w:rFonts w:ascii="Rom Bsh" w:hAnsi="Rom Bsh"/>
                <w:b/>
                <w:i/>
                <w:spacing w:val="-20"/>
                <w:sz w:val="20"/>
                <w:szCs w:val="20"/>
              </w:rPr>
            </w:pPr>
            <w:r w:rsidRPr="00126BFF">
              <w:rPr>
                <w:rFonts w:ascii="Rom Bsh" w:hAnsi="Rom Bsh"/>
                <w:b/>
                <w:spacing w:val="-20"/>
                <w:sz w:val="20"/>
                <w:szCs w:val="20"/>
              </w:rPr>
              <w:t>СОВЕТ  СЕЛЬСКОГО ПОСЕЛЕНИЯ ИБРАЕВСКИЙ СЕЛЬСОВЕТ  МУНИЦИПАЛЬНОГО РАЙОНА</w:t>
            </w:r>
          </w:p>
          <w:p w:rsidR="00126BFF" w:rsidRPr="00126BFF" w:rsidRDefault="00126BFF" w:rsidP="00126BFF">
            <w:pPr>
              <w:autoSpaceDN w:val="0"/>
              <w:rPr>
                <w:b/>
                <w:spacing w:val="-20"/>
                <w:sz w:val="20"/>
                <w:szCs w:val="20"/>
              </w:rPr>
            </w:pPr>
            <w:r w:rsidRPr="00126BFF">
              <w:rPr>
                <w:b/>
                <w:spacing w:val="-20"/>
                <w:sz w:val="20"/>
                <w:szCs w:val="20"/>
              </w:rPr>
              <w:t xml:space="preserve">                        КУГАРЧИНСКИЙ        РАЙОН</w:t>
            </w:r>
          </w:p>
        </w:tc>
      </w:tr>
      <w:tr w:rsidR="00126BFF" w:rsidRPr="00126BFF" w:rsidTr="00297E4B">
        <w:trPr>
          <w:cantSplit/>
          <w:trHeight w:val="689"/>
        </w:trPr>
        <w:tc>
          <w:tcPr>
            <w:tcW w:w="42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6BFF" w:rsidRPr="00126BFF" w:rsidRDefault="00126BFF" w:rsidP="00126BFF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  <w:p w:rsidR="00126BFF" w:rsidRPr="00126BFF" w:rsidRDefault="00126BFF" w:rsidP="00126BFF">
            <w:pPr>
              <w:autoSpaceDN w:val="0"/>
              <w:rPr>
                <w:b/>
                <w:sz w:val="20"/>
                <w:szCs w:val="20"/>
              </w:rPr>
            </w:pPr>
            <w:r w:rsidRPr="00126BFF">
              <w:rPr>
                <w:b/>
                <w:sz w:val="20"/>
                <w:szCs w:val="20"/>
              </w:rPr>
              <w:t>453330,д</w:t>
            </w:r>
            <w:proofErr w:type="gramStart"/>
            <w:r w:rsidRPr="00126BFF">
              <w:rPr>
                <w:b/>
                <w:sz w:val="20"/>
                <w:szCs w:val="20"/>
              </w:rPr>
              <w:t>.И</w:t>
            </w:r>
            <w:proofErr w:type="gramEnd"/>
            <w:r w:rsidRPr="00126BFF">
              <w:rPr>
                <w:b/>
                <w:sz w:val="20"/>
                <w:szCs w:val="20"/>
              </w:rPr>
              <w:t>гебай ,.</w:t>
            </w:r>
            <w:r w:rsidRPr="00126BFF">
              <w:rPr>
                <w:rFonts w:ascii="Rom Bsh" w:hAnsi="Rom Bsh"/>
                <w:b/>
                <w:sz w:val="20"/>
                <w:szCs w:val="20"/>
              </w:rPr>
              <w:t>М</w:t>
            </w:r>
            <w:r w:rsidRPr="00126BFF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proofErr w:type="spellStart"/>
            <w:r w:rsidRPr="00126BFF">
              <w:rPr>
                <w:rFonts w:ascii="Rom Bsh" w:hAnsi="Rom Bsh"/>
                <w:b/>
                <w:sz w:val="20"/>
                <w:szCs w:val="20"/>
              </w:rPr>
              <w:t>кт</w:t>
            </w:r>
            <w:proofErr w:type="spellEnd"/>
            <w:r w:rsidRPr="00126BFF">
              <w:rPr>
                <w:rFonts w:ascii="Rom Bsh" w:hAnsi="Rom Bsh"/>
                <w:b/>
                <w:sz w:val="20"/>
                <w:szCs w:val="20"/>
                <w:lang w:val="be-BY"/>
              </w:rPr>
              <w:t>ә</w:t>
            </w:r>
            <w:r w:rsidRPr="00126BFF">
              <w:rPr>
                <w:rFonts w:ascii="Rom Bsh" w:hAnsi="Rom Bsh"/>
                <w:b/>
                <w:sz w:val="20"/>
                <w:szCs w:val="20"/>
              </w:rPr>
              <w:t>п урамы</w:t>
            </w:r>
            <w:r w:rsidRPr="00126BFF">
              <w:rPr>
                <w:b/>
                <w:sz w:val="20"/>
                <w:szCs w:val="20"/>
              </w:rPr>
              <w:t xml:space="preserve">,11 </w:t>
            </w:r>
          </w:p>
          <w:p w:rsidR="00126BFF" w:rsidRPr="00126BFF" w:rsidRDefault="00126BFF" w:rsidP="00126BFF">
            <w:pPr>
              <w:autoSpaceDN w:val="0"/>
              <w:rPr>
                <w:rFonts w:ascii="Rom Bsh" w:hAnsi="Rom Bsh"/>
                <w:b/>
                <w:sz w:val="20"/>
                <w:szCs w:val="20"/>
              </w:rPr>
            </w:pPr>
            <w:r w:rsidRPr="00126BFF">
              <w:rPr>
                <w:rFonts w:ascii="Rom Bsh" w:hAnsi="Rom Bsh"/>
                <w:b/>
                <w:sz w:val="20"/>
                <w:szCs w:val="20"/>
              </w:rPr>
              <w:t xml:space="preserve">                Тел. </w:t>
            </w:r>
            <w:r w:rsidRPr="00126BFF">
              <w:rPr>
                <w:b/>
                <w:sz w:val="20"/>
                <w:szCs w:val="20"/>
              </w:rPr>
              <w:t>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126BFF" w:rsidRPr="00126BFF" w:rsidRDefault="00126BFF" w:rsidP="00126BFF">
            <w:pPr>
              <w:rPr>
                <w:rFonts w:ascii="Rom Bsh" w:hAnsi="Rom Bsh"/>
                <w:b/>
                <w:spacing w:val="-20"/>
                <w:sz w:val="20"/>
                <w:szCs w:val="20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26BFF" w:rsidRPr="00126BFF" w:rsidRDefault="00126BFF" w:rsidP="00126BFF">
            <w:pPr>
              <w:autoSpaceDN w:val="0"/>
              <w:rPr>
                <w:rFonts w:ascii="Rom Bsh" w:hAnsi="Rom Bsh"/>
                <w:b/>
                <w:sz w:val="20"/>
                <w:szCs w:val="20"/>
                <w:lang w:val="be-BY"/>
              </w:rPr>
            </w:pPr>
          </w:p>
          <w:p w:rsidR="00126BFF" w:rsidRPr="00126BFF" w:rsidRDefault="00126BFF" w:rsidP="00126BFF">
            <w:pPr>
              <w:autoSpaceDN w:val="0"/>
              <w:rPr>
                <w:b/>
                <w:sz w:val="20"/>
                <w:szCs w:val="20"/>
              </w:rPr>
            </w:pPr>
            <w:r w:rsidRPr="00126BFF">
              <w:rPr>
                <w:rFonts w:ascii="Rom Bsh" w:hAnsi="Rom Bsh"/>
                <w:b/>
                <w:sz w:val="20"/>
                <w:szCs w:val="20"/>
                <w:lang w:val="be-BY"/>
              </w:rPr>
              <w:t xml:space="preserve">          </w:t>
            </w:r>
            <w:r w:rsidRPr="00126BFF">
              <w:rPr>
                <w:b/>
                <w:sz w:val="20"/>
                <w:szCs w:val="20"/>
              </w:rPr>
              <w:t>453330,д</w:t>
            </w:r>
            <w:proofErr w:type="gramStart"/>
            <w:r w:rsidRPr="00126BFF">
              <w:rPr>
                <w:b/>
                <w:sz w:val="20"/>
                <w:szCs w:val="20"/>
              </w:rPr>
              <w:t>.И</w:t>
            </w:r>
            <w:proofErr w:type="gramEnd"/>
            <w:r w:rsidRPr="00126BFF">
              <w:rPr>
                <w:b/>
                <w:sz w:val="20"/>
                <w:szCs w:val="20"/>
              </w:rPr>
              <w:t xml:space="preserve">губаево , ул.Школьная,11 </w:t>
            </w:r>
          </w:p>
          <w:p w:rsidR="00126BFF" w:rsidRPr="00126BFF" w:rsidRDefault="00126BFF" w:rsidP="00126BFF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126BFF">
              <w:rPr>
                <w:b/>
                <w:sz w:val="20"/>
                <w:szCs w:val="20"/>
              </w:rPr>
              <w:t>Тел. 2-66-51</w:t>
            </w:r>
          </w:p>
          <w:p w:rsidR="00126BFF" w:rsidRPr="00126BFF" w:rsidRDefault="00126BFF" w:rsidP="00126BFF">
            <w:pPr>
              <w:keepNext/>
              <w:autoSpaceDN w:val="0"/>
              <w:jc w:val="center"/>
              <w:outlineLvl w:val="1"/>
              <w:rPr>
                <w:b/>
                <w:i/>
                <w:sz w:val="20"/>
                <w:szCs w:val="20"/>
              </w:rPr>
            </w:pPr>
          </w:p>
        </w:tc>
      </w:tr>
    </w:tbl>
    <w:p w:rsidR="00126BFF" w:rsidRPr="00126BFF" w:rsidRDefault="00126BFF" w:rsidP="00126BFF">
      <w:pPr>
        <w:tabs>
          <w:tab w:val="left" w:pos="708"/>
          <w:tab w:val="left" w:pos="7710"/>
        </w:tabs>
        <w:autoSpaceDE w:val="0"/>
        <w:autoSpaceDN w:val="0"/>
        <w:adjustRightInd w:val="0"/>
        <w:rPr>
          <w:rFonts w:ascii="Arial" w:hAnsi="Arial" w:cs="Arial"/>
          <w:b/>
          <w:sz w:val="26"/>
          <w:szCs w:val="26"/>
        </w:rPr>
      </w:pPr>
      <w:r w:rsidRPr="00126BFF">
        <w:rPr>
          <w:rFonts w:ascii="Arial" w:hAnsi="Arial" w:cs="Arial"/>
          <w:b/>
          <w:sz w:val="26"/>
          <w:szCs w:val="26"/>
        </w:rPr>
        <w:tab/>
      </w:r>
      <w:r w:rsidRPr="00126BFF">
        <w:rPr>
          <w:rFonts w:ascii="Arial" w:hAnsi="Arial" w:cs="Arial"/>
          <w:b/>
          <w:sz w:val="26"/>
          <w:szCs w:val="26"/>
        </w:rPr>
        <w:tab/>
      </w:r>
    </w:p>
    <w:p w:rsidR="00126BFF" w:rsidRPr="00126BFF" w:rsidRDefault="00126BFF" w:rsidP="00126BFF">
      <w:pPr>
        <w:autoSpaceDE w:val="0"/>
        <w:autoSpaceDN w:val="0"/>
        <w:adjustRightInd w:val="0"/>
        <w:rPr>
          <w:b/>
          <w:bCs/>
          <w:sz w:val="28"/>
          <w:szCs w:val="20"/>
        </w:rPr>
      </w:pPr>
    </w:p>
    <w:p w:rsidR="00126BFF" w:rsidRPr="00126BFF" w:rsidRDefault="00126BFF" w:rsidP="00126BFF">
      <w:pPr>
        <w:autoSpaceDN w:val="0"/>
        <w:rPr>
          <w:b/>
          <w:sz w:val="28"/>
          <w:szCs w:val="28"/>
        </w:rPr>
      </w:pPr>
      <w:r w:rsidRPr="00126BFF">
        <w:rPr>
          <w:rFonts w:ascii="Cambria Math" w:hAnsi="Cambria Math"/>
          <w:b/>
          <w:sz w:val="28"/>
          <w:szCs w:val="28"/>
          <w:lang w:val="be-BY"/>
        </w:rPr>
        <w:t xml:space="preserve">                      Ҡ</w:t>
      </w:r>
      <w:r w:rsidRPr="00126BFF">
        <w:rPr>
          <w:rFonts w:ascii="Rom Bsh" w:hAnsi="Rom Bsh"/>
          <w:b/>
          <w:sz w:val="28"/>
          <w:szCs w:val="28"/>
        </w:rPr>
        <w:t>АРАР</w:t>
      </w:r>
      <w:r w:rsidRPr="00126BFF">
        <w:rPr>
          <w:b/>
          <w:sz w:val="28"/>
          <w:szCs w:val="28"/>
        </w:rPr>
        <w:t xml:space="preserve">     </w:t>
      </w:r>
      <w:r w:rsidRPr="00126BFF">
        <w:rPr>
          <w:sz w:val="28"/>
          <w:szCs w:val="28"/>
        </w:rPr>
        <w:t xml:space="preserve">                                                                </w:t>
      </w:r>
      <w:r w:rsidRPr="00126BFF">
        <w:rPr>
          <w:b/>
          <w:sz w:val="28"/>
          <w:szCs w:val="28"/>
        </w:rPr>
        <w:t>РЕШЕНИЕ</w:t>
      </w:r>
    </w:p>
    <w:p w:rsidR="00126BFF" w:rsidRPr="00126BFF" w:rsidRDefault="00126BFF" w:rsidP="00126BFF">
      <w:pPr>
        <w:autoSpaceDN w:val="0"/>
        <w:rPr>
          <w:sz w:val="28"/>
          <w:szCs w:val="28"/>
        </w:rPr>
      </w:pPr>
    </w:p>
    <w:tbl>
      <w:tblPr>
        <w:tblW w:w="104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02"/>
        <w:gridCol w:w="2340"/>
        <w:gridCol w:w="3998"/>
      </w:tblGrid>
      <w:tr w:rsidR="00126BFF" w:rsidRPr="00126BFF" w:rsidTr="00297E4B">
        <w:trPr>
          <w:trHeight w:val="617"/>
        </w:trPr>
        <w:tc>
          <w:tcPr>
            <w:tcW w:w="4102" w:type="dxa"/>
          </w:tcPr>
          <w:p w:rsidR="00126BFF" w:rsidRPr="00126BFF" w:rsidRDefault="00126BFF" w:rsidP="00126BFF">
            <w:pPr>
              <w:autoSpaceDN w:val="0"/>
              <w:jc w:val="both"/>
              <w:rPr>
                <w:b/>
                <w:sz w:val="28"/>
                <w:szCs w:val="28"/>
              </w:rPr>
            </w:pPr>
            <w:r w:rsidRPr="00126BFF">
              <w:rPr>
                <w:b/>
                <w:sz w:val="28"/>
                <w:szCs w:val="28"/>
              </w:rPr>
              <w:t xml:space="preserve">           «</w:t>
            </w:r>
            <w:r>
              <w:rPr>
                <w:b/>
                <w:sz w:val="28"/>
                <w:szCs w:val="28"/>
              </w:rPr>
              <w:t>09</w:t>
            </w:r>
            <w:r w:rsidRPr="00126BFF">
              <w:rPr>
                <w:b/>
                <w:sz w:val="28"/>
                <w:szCs w:val="28"/>
              </w:rPr>
              <w:t xml:space="preserve">» </w:t>
            </w:r>
            <w:r>
              <w:rPr>
                <w:b/>
                <w:sz w:val="28"/>
                <w:szCs w:val="28"/>
              </w:rPr>
              <w:t>июня</w:t>
            </w:r>
            <w:r w:rsidRPr="00126BFF">
              <w:rPr>
                <w:b/>
                <w:sz w:val="28"/>
                <w:szCs w:val="28"/>
              </w:rPr>
              <w:t xml:space="preserve"> 2021й.</w:t>
            </w:r>
          </w:p>
          <w:p w:rsidR="00126BFF" w:rsidRPr="00126BFF" w:rsidRDefault="00126BFF" w:rsidP="00126BFF">
            <w:pPr>
              <w:autoSpaceDN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40" w:type="dxa"/>
            <w:hideMark/>
          </w:tcPr>
          <w:p w:rsidR="00126BFF" w:rsidRPr="00126BFF" w:rsidRDefault="00126BFF" w:rsidP="00126BFF">
            <w:pPr>
              <w:autoSpaceDN w:val="0"/>
              <w:jc w:val="both"/>
              <w:rPr>
                <w:b/>
                <w:sz w:val="28"/>
                <w:szCs w:val="28"/>
              </w:rPr>
            </w:pPr>
            <w:r w:rsidRPr="00126BFF">
              <w:rPr>
                <w:b/>
                <w:sz w:val="28"/>
                <w:szCs w:val="28"/>
              </w:rPr>
              <w:t xml:space="preserve">     №8</w:t>
            </w: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998" w:type="dxa"/>
            <w:hideMark/>
          </w:tcPr>
          <w:p w:rsidR="00126BFF" w:rsidRPr="00126BFF" w:rsidRDefault="00126BFF" w:rsidP="00126BFF">
            <w:pPr>
              <w:autoSpaceDN w:val="0"/>
              <w:jc w:val="both"/>
              <w:rPr>
                <w:b/>
                <w:sz w:val="28"/>
                <w:szCs w:val="28"/>
              </w:rPr>
            </w:pPr>
            <w:r w:rsidRPr="00126BFF">
              <w:rPr>
                <w:b/>
                <w:sz w:val="28"/>
                <w:szCs w:val="28"/>
              </w:rPr>
              <w:t xml:space="preserve">   «</w:t>
            </w:r>
            <w:r>
              <w:rPr>
                <w:b/>
                <w:sz w:val="28"/>
                <w:szCs w:val="28"/>
              </w:rPr>
              <w:t>09</w:t>
            </w:r>
            <w:r w:rsidRPr="00126BFF">
              <w:rPr>
                <w:b/>
                <w:sz w:val="28"/>
                <w:szCs w:val="28"/>
              </w:rPr>
              <w:t xml:space="preserve">» </w:t>
            </w:r>
            <w:r>
              <w:rPr>
                <w:b/>
                <w:sz w:val="28"/>
                <w:szCs w:val="28"/>
              </w:rPr>
              <w:t>июня</w:t>
            </w:r>
            <w:r w:rsidRPr="00126BFF">
              <w:rPr>
                <w:b/>
                <w:sz w:val="28"/>
                <w:szCs w:val="28"/>
              </w:rPr>
              <w:t xml:space="preserve"> 2021 г.</w:t>
            </w:r>
          </w:p>
        </w:tc>
      </w:tr>
    </w:tbl>
    <w:p w:rsidR="00603E86" w:rsidRDefault="00603E86" w:rsidP="00603E8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03E86">
        <w:rPr>
          <w:b/>
          <w:bCs/>
          <w:sz w:val="28"/>
          <w:szCs w:val="28"/>
        </w:rPr>
        <w:t>О внесении изменений в решение №</w:t>
      </w:r>
      <w:r w:rsidR="00126BFF">
        <w:rPr>
          <w:b/>
          <w:bCs/>
          <w:sz w:val="28"/>
          <w:szCs w:val="28"/>
        </w:rPr>
        <w:t>87</w:t>
      </w:r>
      <w:r w:rsidRPr="00603E86">
        <w:rPr>
          <w:b/>
          <w:bCs/>
          <w:sz w:val="28"/>
          <w:szCs w:val="28"/>
        </w:rPr>
        <w:t xml:space="preserve"> от 19.06.2013 г. в «Положение </w:t>
      </w:r>
      <w:r w:rsidRPr="00603E86">
        <w:rPr>
          <w:b/>
          <w:sz w:val="28"/>
          <w:szCs w:val="28"/>
        </w:rPr>
        <w:t xml:space="preserve">о </w:t>
      </w:r>
      <w:bookmarkStart w:id="0" w:name="_GoBack"/>
      <w:r w:rsidRPr="00603E86">
        <w:rPr>
          <w:b/>
          <w:sz w:val="28"/>
          <w:szCs w:val="28"/>
        </w:rPr>
        <w:t xml:space="preserve">предоставлении </w:t>
      </w:r>
      <w:proofErr w:type="gramStart"/>
      <w:r w:rsidRPr="00603E86">
        <w:rPr>
          <w:b/>
          <w:sz w:val="28"/>
          <w:szCs w:val="28"/>
        </w:rPr>
        <w:t>гражданами</w:t>
      </w:r>
      <w:proofErr w:type="gramEnd"/>
      <w:r w:rsidRPr="00603E86">
        <w:rPr>
          <w:b/>
          <w:sz w:val="28"/>
          <w:szCs w:val="28"/>
        </w:rPr>
        <w:t xml:space="preserve"> претендующими на замещение должностей </w:t>
      </w:r>
      <w:bookmarkEnd w:id="0"/>
      <w:r w:rsidRPr="00603E86">
        <w:rPr>
          <w:b/>
          <w:sz w:val="28"/>
          <w:szCs w:val="28"/>
        </w:rPr>
        <w:t>муниципальной службы, и лицами замещающими должности муниципальной службы, сведений о доходах, об имуществе и обязательствах имущественного характера, а также о доходах, об имуществе и обязательствах имущественного характера своих, супруги (супруга) и несовершеннолетних детей»</w:t>
      </w:r>
    </w:p>
    <w:p w:rsidR="002C146D" w:rsidRDefault="002C146D" w:rsidP="00603E8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03E86" w:rsidRDefault="002C146D" w:rsidP="00B754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03E86">
        <w:rPr>
          <w:sz w:val="28"/>
          <w:szCs w:val="28"/>
        </w:rPr>
        <w:t xml:space="preserve">В соответствии с Указом Президента  РФ от 10.12.2020 № 778 « О мерах по реализации отдельных положений Федерального закона « О цифровых финансовых активах, цифровой валюте и о внесении изменений в отдельные законодательные акты РФ», Совет сельского поселения </w:t>
      </w:r>
      <w:proofErr w:type="spellStart"/>
      <w:r w:rsidR="00126BFF">
        <w:rPr>
          <w:sz w:val="28"/>
          <w:szCs w:val="28"/>
        </w:rPr>
        <w:t>Ибраевский</w:t>
      </w:r>
      <w:proofErr w:type="spellEnd"/>
      <w:r w:rsidR="00126BFF">
        <w:rPr>
          <w:sz w:val="28"/>
          <w:szCs w:val="28"/>
        </w:rPr>
        <w:t xml:space="preserve"> </w:t>
      </w:r>
      <w:r w:rsidR="00603E86">
        <w:rPr>
          <w:sz w:val="28"/>
          <w:szCs w:val="28"/>
        </w:rPr>
        <w:t xml:space="preserve"> сельсовет муниципальн</w:t>
      </w:r>
      <w:r>
        <w:rPr>
          <w:sz w:val="28"/>
          <w:szCs w:val="28"/>
        </w:rPr>
        <w:t xml:space="preserve">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РЕШИЛ:</w:t>
      </w:r>
    </w:p>
    <w:p w:rsidR="002C146D" w:rsidRDefault="00126BFF" w:rsidP="00B7543D">
      <w:pPr>
        <w:pStyle w:val="a6"/>
        <w:numPr>
          <w:ilvl w:val="0"/>
          <w:numId w:val="5"/>
        </w:num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</w:t>
      </w:r>
      <w:r w:rsidR="002C146D" w:rsidRPr="002C146D">
        <w:rPr>
          <w:bCs/>
          <w:sz w:val="28"/>
          <w:szCs w:val="28"/>
        </w:rPr>
        <w:t xml:space="preserve">«Положение о предоставлении </w:t>
      </w:r>
      <w:proofErr w:type="gramStart"/>
      <w:r w:rsidR="002C146D" w:rsidRPr="002C146D">
        <w:rPr>
          <w:bCs/>
          <w:sz w:val="28"/>
          <w:szCs w:val="28"/>
        </w:rPr>
        <w:t>гражданами</w:t>
      </w:r>
      <w:proofErr w:type="gramEnd"/>
      <w:r w:rsidR="002C146D" w:rsidRPr="002C146D">
        <w:rPr>
          <w:bCs/>
          <w:sz w:val="28"/>
          <w:szCs w:val="28"/>
        </w:rPr>
        <w:t xml:space="preserve"> претендующими на замещение должностей муниципальной службы, и лицами замещающими должности муниципальной службы, сведений о доходах, об имуществе и обязательствах имущественного характера, а также о доходах, об имуществе и обязательствах имущественного характера своих, супруги (супруга) и несовершеннолетних детей»</w:t>
      </w:r>
      <w:r w:rsidR="002C146D">
        <w:rPr>
          <w:bCs/>
          <w:sz w:val="28"/>
          <w:szCs w:val="28"/>
        </w:rPr>
        <w:t xml:space="preserve"> дополнить пунктом 15:</w:t>
      </w:r>
    </w:p>
    <w:p w:rsidR="002C146D" w:rsidRDefault="00126BFF" w:rsidP="00B7543D">
      <w:pPr>
        <w:pStyle w:val="a6"/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2C146D">
        <w:rPr>
          <w:bCs/>
          <w:sz w:val="28"/>
          <w:szCs w:val="28"/>
        </w:rPr>
        <w:t xml:space="preserve">Граждане, претендующие </w:t>
      </w:r>
      <w:r w:rsidR="002C146D" w:rsidRPr="002C146D">
        <w:rPr>
          <w:bCs/>
          <w:sz w:val="28"/>
          <w:szCs w:val="28"/>
        </w:rPr>
        <w:t>на замещение должностей муниципальной службы, и лицами замещающими должности муниципальной службы</w:t>
      </w:r>
      <w:r w:rsidR="002C146D">
        <w:rPr>
          <w:bCs/>
          <w:sz w:val="28"/>
          <w:szCs w:val="28"/>
        </w:rPr>
        <w:t xml:space="preserve"> при предоставлении сведений о </w:t>
      </w:r>
      <w:proofErr w:type="gramStart"/>
      <w:r w:rsidR="002C146D">
        <w:rPr>
          <w:bCs/>
          <w:sz w:val="28"/>
          <w:szCs w:val="28"/>
        </w:rPr>
        <w:t>доходах</w:t>
      </w:r>
      <w:proofErr w:type="gramEnd"/>
      <w:r w:rsidR="002C146D">
        <w:rPr>
          <w:bCs/>
          <w:sz w:val="28"/>
          <w:szCs w:val="28"/>
        </w:rPr>
        <w:t xml:space="preserve"> </w:t>
      </w:r>
      <w:r w:rsidR="002C146D" w:rsidRPr="002C146D">
        <w:rPr>
          <w:bCs/>
          <w:sz w:val="28"/>
          <w:szCs w:val="28"/>
        </w:rPr>
        <w:t>об имуществе и обязательствах имущественного характера, а также о доходах, об имуществе и обязательствах имущественного характера своих, супруги (супруга) и несовершеннолетних детей</w:t>
      </w:r>
      <w:r w:rsidR="002C146D">
        <w:rPr>
          <w:bCs/>
          <w:sz w:val="28"/>
          <w:szCs w:val="28"/>
        </w:rPr>
        <w:t>, предоставляет уведомление</w:t>
      </w:r>
      <w:r w:rsidR="00920095">
        <w:rPr>
          <w:bCs/>
          <w:sz w:val="28"/>
          <w:szCs w:val="28"/>
        </w:rPr>
        <w:t xml:space="preserve"> о принадлежащих им</w:t>
      </w:r>
      <w:r w:rsidR="002C146D">
        <w:rPr>
          <w:bCs/>
          <w:sz w:val="28"/>
          <w:szCs w:val="28"/>
        </w:rPr>
        <w:t xml:space="preserve">, их супругам и несовершеннолетним детям цифровых финансовых активах, цифровых правах, включающих одновременно цифровые финансовые активы и иные цифровые права, утилитарных цифровых правах и цифровой валюте </w:t>
      </w:r>
      <w:proofErr w:type="gramStart"/>
      <w:r w:rsidR="002C146D">
        <w:rPr>
          <w:bCs/>
          <w:sz w:val="28"/>
          <w:szCs w:val="28"/>
        </w:rPr>
        <w:t xml:space="preserve">( </w:t>
      </w:r>
      <w:proofErr w:type="gramEnd"/>
      <w:r w:rsidR="002C146D">
        <w:rPr>
          <w:bCs/>
          <w:sz w:val="28"/>
          <w:szCs w:val="28"/>
        </w:rPr>
        <w:t>при их наличии)</w:t>
      </w:r>
      <w:r w:rsidR="00920095">
        <w:rPr>
          <w:bCs/>
          <w:sz w:val="28"/>
          <w:szCs w:val="28"/>
        </w:rPr>
        <w:t>.</w:t>
      </w:r>
    </w:p>
    <w:p w:rsidR="00B7543D" w:rsidRDefault="00126BFF" w:rsidP="00B7543D">
      <w:r>
        <w:rPr>
          <w:bCs/>
          <w:sz w:val="28"/>
          <w:szCs w:val="28"/>
        </w:rPr>
        <w:lastRenderedPageBreak/>
        <w:t>2</w:t>
      </w:r>
      <w:proofErr w:type="gramStart"/>
      <w:r w:rsidR="00920095" w:rsidRPr="00126BFF">
        <w:rPr>
          <w:bCs/>
          <w:sz w:val="28"/>
          <w:szCs w:val="28"/>
        </w:rPr>
        <w:t xml:space="preserve"> </w:t>
      </w:r>
      <w:r w:rsidRPr="00126BFF">
        <w:rPr>
          <w:sz w:val="28"/>
          <w:szCs w:val="28"/>
        </w:rPr>
        <w:t>О</w:t>
      </w:r>
      <w:proofErr w:type="gramEnd"/>
      <w:r w:rsidRPr="00126BFF">
        <w:rPr>
          <w:sz w:val="28"/>
          <w:szCs w:val="28"/>
        </w:rPr>
        <w:t xml:space="preserve">бнародовать в здании администрации сельского поселения </w:t>
      </w:r>
      <w:r>
        <w:rPr>
          <w:sz w:val="28"/>
          <w:szCs w:val="28"/>
        </w:rPr>
        <w:t xml:space="preserve">                 </w:t>
      </w:r>
      <w:proofErr w:type="spellStart"/>
      <w:r w:rsidRPr="00126BFF">
        <w:rPr>
          <w:sz w:val="28"/>
          <w:szCs w:val="28"/>
        </w:rPr>
        <w:t>Ибраевский</w:t>
      </w:r>
      <w:proofErr w:type="spellEnd"/>
      <w:r w:rsidRPr="00126BFF">
        <w:rPr>
          <w:sz w:val="28"/>
          <w:szCs w:val="28"/>
        </w:rPr>
        <w:t xml:space="preserve"> сельсовет муниципального района </w:t>
      </w:r>
      <w:proofErr w:type="spellStart"/>
      <w:r w:rsidRPr="00126BFF">
        <w:rPr>
          <w:sz w:val="28"/>
          <w:szCs w:val="28"/>
        </w:rPr>
        <w:t>Кугарчинский</w:t>
      </w:r>
      <w:proofErr w:type="spellEnd"/>
      <w:r w:rsidRPr="00126BFF">
        <w:rPr>
          <w:sz w:val="28"/>
          <w:szCs w:val="28"/>
        </w:rPr>
        <w:t xml:space="preserve"> район Республики Башкортостан и разместить на официальном сайте администрации сельского поселения </w:t>
      </w:r>
      <w:proofErr w:type="spellStart"/>
      <w:r w:rsidRPr="00126BFF">
        <w:rPr>
          <w:sz w:val="28"/>
          <w:szCs w:val="28"/>
        </w:rPr>
        <w:t>Ибраевский</w:t>
      </w:r>
      <w:proofErr w:type="spellEnd"/>
      <w:r w:rsidRPr="00126BFF">
        <w:rPr>
          <w:sz w:val="28"/>
          <w:szCs w:val="28"/>
        </w:rPr>
        <w:t xml:space="preserve">  сельсовет муниципального района </w:t>
      </w:r>
      <w:proofErr w:type="spellStart"/>
      <w:r w:rsidRPr="00126BFF">
        <w:rPr>
          <w:sz w:val="28"/>
          <w:szCs w:val="28"/>
        </w:rPr>
        <w:t>Кугарчински</w:t>
      </w:r>
      <w:r w:rsidR="00B7543D">
        <w:rPr>
          <w:sz w:val="28"/>
          <w:szCs w:val="28"/>
        </w:rPr>
        <w:t>й</w:t>
      </w:r>
      <w:proofErr w:type="spellEnd"/>
      <w:r w:rsidR="00B7543D">
        <w:rPr>
          <w:sz w:val="28"/>
          <w:szCs w:val="28"/>
        </w:rPr>
        <w:t xml:space="preserve"> район Республики Башкортостан </w:t>
      </w:r>
      <w:hyperlink r:id="rId7" w:history="1">
        <w:r w:rsidR="00B7543D" w:rsidRPr="0015462F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http://</w:t>
        </w:r>
        <w:proofErr w:type="spellStart"/>
        <w:r w:rsidR="00B7543D" w:rsidRPr="0015462F">
          <w:rPr>
            <w:rStyle w:val="a3"/>
            <w:rFonts w:ascii="Arial" w:hAnsi="Arial" w:cs="Arial"/>
            <w:sz w:val="23"/>
            <w:szCs w:val="23"/>
            <w:shd w:val="clear" w:color="auto" w:fill="FFFFFF"/>
            <w:lang w:val="en-US"/>
          </w:rPr>
          <w:t>ibrai</w:t>
        </w:r>
        <w:proofErr w:type="spellEnd"/>
        <w:r w:rsidR="00B7543D" w:rsidRPr="0015462F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.</w:t>
        </w:r>
        <w:proofErr w:type="spellStart"/>
        <w:r w:rsidR="00B7543D" w:rsidRPr="0015462F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ru</w:t>
        </w:r>
        <w:proofErr w:type="spellEnd"/>
        <w:r w:rsidR="00B7543D" w:rsidRPr="0015462F"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/</w:t>
        </w:r>
      </w:hyperlink>
    </w:p>
    <w:p w:rsidR="00126BFF" w:rsidRPr="00126BFF" w:rsidRDefault="00126BFF" w:rsidP="00B7543D">
      <w:pPr>
        <w:ind w:right="22" w:firstLine="720"/>
        <w:rPr>
          <w:sz w:val="28"/>
          <w:szCs w:val="28"/>
        </w:rPr>
      </w:pPr>
    </w:p>
    <w:p w:rsidR="00920095" w:rsidRPr="00920095" w:rsidRDefault="00920095" w:rsidP="00126BFF">
      <w:pPr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</w:t>
      </w:r>
      <w:r w:rsidRPr="00920095">
        <w:rPr>
          <w:bCs/>
          <w:sz w:val="28"/>
          <w:szCs w:val="28"/>
        </w:rPr>
        <w:t xml:space="preserve">  Настоящее решение вступает в силу со дня его подписания.</w:t>
      </w:r>
    </w:p>
    <w:p w:rsidR="00920095" w:rsidRPr="002C146D" w:rsidRDefault="00920095" w:rsidP="00920095">
      <w:pPr>
        <w:pStyle w:val="a6"/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</w:p>
    <w:p w:rsidR="001F51CF" w:rsidRDefault="001F51CF" w:rsidP="00603E86">
      <w:pPr>
        <w:pStyle w:val="a6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1F51CF" w:rsidRPr="001F51CF" w:rsidRDefault="001F51CF" w:rsidP="001F51CF">
      <w:pPr>
        <w:pStyle w:val="a6"/>
        <w:autoSpaceDE w:val="0"/>
        <w:autoSpaceDN w:val="0"/>
        <w:adjustRightInd w:val="0"/>
        <w:rPr>
          <w:bCs/>
          <w:sz w:val="28"/>
          <w:szCs w:val="28"/>
        </w:rPr>
      </w:pPr>
    </w:p>
    <w:p w:rsidR="00354201" w:rsidRPr="00354201" w:rsidRDefault="001F51CF" w:rsidP="00354201">
      <w:pPr>
        <w:rPr>
          <w:sz w:val="28"/>
          <w:szCs w:val="28"/>
          <w:lang w:eastAsia="x-none"/>
        </w:rPr>
      </w:pPr>
      <w:r>
        <w:rPr>
          <w:sz w:val="28"/>
          <w:szCs w:val="28"/>
          <w:lang w:eastAsia="x-none"/>
        </w:rPr>
        <w:t>Глава</w:t>
      </w:r>
      <w:r w:rsidR="00354201" w:rsidRPr="00354201">
        <w:rPr>
          <w:sz w:val="28"/>
          <w:szCs w:val="28"/>
          <w:lang w:eastAsia="x-none"/>
        </w:rPr>
        <w:t xml:space="preserve"> сельского поселения</w:t>
      </w:r>
    </w:p>
    <w:p w:rsidR="00354201" w:rsidRDefault="00B7543D" w:rsidP="00354201">
      <w:pPr>
        <w:rPr>
          <w:sz w:val="28"/>
          <w:szCs w:val="28"/>
          <w:lang w:eastAsia="x-none"/>
        </w:rPr>
      </w:pPr>
      <w:proofErr w:type="spellStart"/>
      <w:r>
        <w:rPr>
          <w:sz w:val="28"/>
          <w:szCs w:val="28"/>
          <w:lang w:eastAsia="x-none"/>
        </w:rPr>
        <w:t>Ибраевский</w:t>
      </w:r>
      <w:proofErr w:type="spellEnd"/>
      <w:r>
        <w:rPr>
          <w:sz w:val="28"/>
          <w:szCs w:val="28"/>
          <w:lang w:eastAsia="x-none"/>
        </w:rPr>
        <w:t xml:space="preserve"> </w:t>
      </w:r>
      <w:r w:rsidR="00354201">
        <w:rPr>
          <w:sz w:val="28"/>
          <w:szCs w:val="28"/>
          <w:lang w:eastAsia="x-none"/>
        </w:rPr>
        <w:t xml:space="preserve">сельсовет                                              </w:t>
      </w:r>
      <w:proofErr w:type="spellStart"/>
      <w:r>
        <w:rPr>
          <w:sz w:val="28"/>
          <w:szCs w:val="28"/>
          <w:lang w:eastAsia="x-none"/>
        </w:rPr>
        <w:t>Р.М.Исанбердин</w:t>
      </w:r>
      <w:proofErr w:type="spellEnd"/>
      <w:r>
        <w:rPr>
          <w:sz w:val="28"/>
          <w:szCs w:val="28"/>
          <w:lang w:eastAsia="x-none"/>
        </w:rPr>
        <w:t>.</w:t>
      </w:r>
      <w:r w:rsidR="00354201">
        <w:rPr>
          <w:sz w:val="28"/>
          <w:szCs w:val="28"/>
          <w:lang w:eastAsia="x-none"/>
        </w:rPr>
        <w:t xml:space="preserve">                               </w:t>
      </w:r>
    </w:p>
    <w:p w:rsidR="00354201" w:rsidRPr="00354201" w:rsidRDefault="00354201" w:rsidP="00354201">
      <w:pPr>
        <w:rPr>
          <w:sz w:val="28"/>
          <w:szCs w:val="28"/>
        </w:rPr>
      </w:pPr>
    </w:p>
    <w:sectPr w:rsidR="00354201" w:rsidRPr="00354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Bashk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EDA0280"/>
    <w:multiLevelType w:val="hybridMultilevel"/>
    <w:tmpl w:val="12D27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0A32E8"/>
    <w:multiLevelType w:val="hybridMultilevel"/>
    <w:tmpl w:val="678272F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1029FD"/>
    <w:multiLevelType w:val="hybridMultilevel"/>
    <w:tmpl w:val="B0424D30"/>
    <w:lvl w:ilvl="0" w:tplc="AF0035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5F6C95"/>
    <w:multiLevelType w:val="hybridMultilevel"/>
    <w:tmpl w:val="AAEEF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8D5912"/>
    <w:multiLevelType w:val="hybridMultilevel"/>
    <w:tmpl w:val="E968FB96"/>
    <w:lvl w:ilvl="0" w:tplc="C1321CCA">
      <w:start w:val="1"/>
      <w:numFmt w:val="decimal"/>
      <w:lvlText w:val="%1."/>
      <w:lvlJc w:val="left"/>
      <w:pPr>
        <w:ind w:left="13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9B4"/>
    <w:rsid w:val="001179A9"/>
    <w:rsid w:val="00126BFF"/>
    <w:rsid w:val="001F51CF"/>
    <w:rsid w:val="002C146D"/>
    <w:rsid w:val="00354201"/>
    <w:rsid w:val="004C7C72"/>
    <w:rsid w:val="00557CDD"/>
    <w:rsid w:val="00603E86"/>
    <w:rsid w:val="00760544"/>
    <w:rsid w:val="00920095"/>
    <w:rsid w:val="00976E88"/>
    <w:rsid w:val="00B7543D"/>
    <w:rsid w:val="00C659B4"/>
    <w:rsid w:val="00C758DB"/>
    <w:rsid w:val="00E16E4A"/>
    <w:rsid w:val="00E8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9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42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C659B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59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9B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42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List Paragraph"/>
    <w:basedOn w:val="a"/>
    <w:uiPriority w:val="34"/>
    <w:qFormat/>
    <w:rsid w:val="004C7C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9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42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C659B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59B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9B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542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List Paragraph"/>
    <w:basedOn w:val="a"/>
    <w:uiPriority w:val="34"/>
    <w:qFormat/>
    <w:rsid w:val="004C7C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8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ibrai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17</cp:revision>
  <cp:lastPrinted>2021-06-10T06:49:00Z</cp:lastPrinted>
  <dcterms:created xsi:type="dcterms:W3CDTF">2021-02-12T06:50:00Z</dcterms:created>
  <dcterms:modified xsi:type="dcterms:W3CDTF">2021-06-10T06:50:00Z</dcterms:modified>
</cp:coreProperties>
</file>