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56C" w:rsidRDefault="0063456C" w:rsidP="0063456C">
      <w:pPr>
        <w:ind w:left="-993"/>
      </w:pPr>
    </w:p>
    <w:tbl>
      <w:tblPr>
        <w:tblW w:w="9824" w:type="dxa"/>
        <w:tblLayout w:type="fixed"/>
        <w:tblLook w:val="04A0" w:firstRow="1" w:lastRow="0" w:firstColumn="1" w:lastColumn="0" w:noHBand="0" w:noVBand="1"/>
      </w:tblPr>
      <w:tblGrid>
        <w:gridCol w:w="3888"/>
        <w:gridCol w:w="1440"/>
        <w:gridCol w:w="4496"/>
      </w:tblGrid>
      <w:tr w:rsidR="005D2B65" w:rsidRPr="005D2B65" w:rsidTr="0054338F">
        <w:trPr>
          <w:cantSplit/>
          <w:trHeight w:val="1218"/>
        </w:trPr>
        <w:tc>
          <w:tcPr>
            <w:tcW w:w="3888" w:type="dxa"/>
          </w:tcPr>
          <w:p w:rsidR="005D2B65" w:rsidRPr="005D2B65" w:rsidRDefault="005D2B65" w:rsidP="005D2B65">
            <w:pPr>
              <w:keepNext/>
              <w:spacing w:before="240" w:after="60"/>
              <w:jc w:val="center"/>
              <w:outlineLvl w:val="0"/>
              <w:rPr>
                <w:rFonts w:ascii="Rom Bsh" w:hAnsi="Rom Bsh" w:cs="Arial"/>
                <w:b/>
                <w:bCs/>
                <w:spacing w:val="-20"/>
                <w:kern w:val="32"/>
              </w:rPr>
            </w:pPr>
            <w:r w:rsidRPr="005D2B65">
              <w:rPr>
                <w:rFonts w:ascii="Rom Bsh" w:hAnsi="Rom Bsh" w:cs="Arial"/>
                <w:b/>
                <w:bCs/>
                <w:kern w:val="32"/>
              </w:rPr>
              <w:t>БАШКОРТОСТАН РЕСПУБЛИКА</w:t>
            </w:r>
            <w:r w:rsidRPr="005D2B65">
              <w:rPr>
                <w:rFonts w:ascii="Rom Bsh" w:hAnsi="Rom Bsh" w:cs="Arial"/>
                <w:b/>
                <w:bCs/>
                <w:kern w:val="32"/>
                <w:lang w:val="be-BY"/>
              </w:rPr>
              <w:t>Һ</w:t>
            </w:r>
            <w:proofErr w:type="gramStart"/>
            <w:r w:rsidRPr="005D2B65">
              <w:rPr>
                <w:rFonts w:ascii="Rom Bsh" w:hAnsi="Rom Bsh" w:cs="Arial"/>
                <w:b/>
                <w:bCs/>
                <w:kern w:val="32"/>
              </w:rPr>
              <w:t>Ы</w:t>
            </w:r>
            <w:proofErr w:type="gramEnd"/>
          </w:p>
          <w:p w:rsidR="005D2B65" w:rsidRPr="005D2B65" w:rsidRDefault="005D2B65" w:rsidP="005D2B65">
            <w:pPr>
              <w:keepNext/>
              <w:spacing w:after="60"/>
              <w:jc w:val="center"/>
              <w:outlineLvl w:val="0"/>
              <w:rPr>
                <w:rFonts w:ascii="Rom Bsh" w:hAnsi="Rom Bsh" w:cs="Arial"/>
                <w:b/>
                <w:bCs/>
                <w:kern w:val="32"/>
              </w:rPr>
            </w:pPr>
            <w:r w:rsidRPr="005D2B65">
              <w:rPr>
                <w:rFonts w:ascii="Rom Bsh" w:hAnsi="Rom Bsh" w:cs="Arial"/>
                <w:b/>
                <w:bCs/>
                <w:kern w:val="32"/>
              </w:rPr>
              <w:t>К</w:t>
            </w:r>
            <w:r w:rsidRPr="005D2B65">
              <w:rPr>
                <w:rFonts w:ascii="Rom Bsh" w:hAnsi="Rom Bsh" w:cs="Arial"/>
                <w:b/>
                <w:bCs/>
                <w:kern w:val="32"/>
                <w:lang w:val="be-BY"/>
              </w:rPr>
              <w:t>Ү</w:t>
            </w:r>
            <w:r w:rsidRPr="005D2B65">
              <w:rPr>
                <w:rFonts w:ascii="Rom Bsh" w:hAnsi="Rom Bsh" w:cs="Arial"/>
                <w:b/>
                <w:bCs/>
                <w:kern w:val="32"/>
              </w:rPr>
              <w:t>Г</w:t>
            </w:r>
            <w:r w:rsidRPr="005D2B65">
              <w:rPr>
                <w:rFonts w:ascii="Rom Bsh" w:hAnsi="Rom Bsh" w:cs="Arial"/>
                <w:b/>
                <w:bCs/>
                <w:kern w:val="32"/>
                <w:lang w:val="be-BY"/>
              </w:rPr>
              <w:t>Ә</w:t>
            </w:r>
            <w:r w:rsidRPr="005D2B65">
              <w:rPr>
                <w:rFonts w:ascii="Rom Bsh" w:hAnsi="Rom Bsh" w:cs="Arial"/>
                <w:b/>
                <w:bCs/>
                <w:kern w:val="32"/>
              </w:rPr>
              <w:t>РСЕН РАЙОНЫ</w:t>
            </w:r>
          </w:p>
          <w:p w:rsidR="005D2B65" w:rsidRPr="005D2B65" w:rsidRDefault="005D2B65" w:rsidP="005D2B65">
            <w:pPr>
              <w:jc w:val="center"/>
              <w:rPr>
                <w:rFonts w:ascii="Rom Bsh" w:hAnsi="Rom Bsh"/>
                <w:b/>
                <w:szCs w:val="24"/>
              </w:rPr>
            </w:pPr>
            <w:r w:rsidRPr="005D2B65">
              <w:rPr>
                <w:rFonts w:ascii="Rom Bsh" w:hAnsi="Rom Bsh"/>
                <w:b/>
                <w:szCs w:val="24"/>
              </w:rPr>
              <w:t>МУНИЦИПАЛЬ РАЙОНЫНЫ</w:t>
            </w:r>
            <w:r w:rsidRPr="005D2B65">
              <w:rPr>
                <w:rFonts w:ascii="Rom Bsh" w:hAnsi="Rom Bsh"/>
                <w:b/>
                <w:szCs w:val="24"/>
                <w:lang w:val="be-BY"/>
              </w:rPr>
              <w:t>Ң</w:t>
            </w:r>
            <w:r w:rsidRPr="005D2B65">
              <w:rPr>
                <w:rFonts w:ascii="Rom Bsh" w:hAnsi="Rom Bsh"/>
                <w:b/>
                <w:szCs w:val="24"/>
              </w:rPr>
              <w:t xml:space="preserve"> ИБРАЙ АУЫЛ СОВЕТЫ 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2B65" w:rsidRPr="005D2B65" w:rsidRDefault="005D2B65" w:rsidP="005D2B65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Cs w:val="24"/>
              </w:rPr>
            </w:pPr>
            <w:r w:rsidRPr="005D2B65">
              <w:rPr>
                <w:noProof/>
                <w:szCs w:val="24"/>
              </w:rPr>
              <w:drawing>
                <wp:inline distT="0" distB="0" distL="0" distR="0" wp14:anchorId="7F7CD6EE" wp14:editId="734E67E9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5D2B65" w:rsidRPr="005D2B65" w:rsidRDefault="005D2B65" w:rsidP="005D2B65">
            <w:pPr>
              <w:spacing w:before="240" w:after="60"/>
              <w:outlineLvl w:val="4"/>
              <w:rPr>
                <w:rFonts w:ascii="Rom Bsh" w:hAnsi="Rom Bsh"/>
                <w:b/>
                <w:bCs/>
                <w:iCs/>
                <w:szCs w:val="26"/>
              </w:rPr>
            </w:pPr>
            <w:r w:rsidRPr="005D2B65">
              <w:rPr>
                <w:rFonts w:ascii="Rom Bsh" w:hAnsi="Rom Bsh"/>
                <w:b/>
                <w:bCs/>
                <w:iCs/>
                <w:szCs w:val="26"/>
              </w:rPr>
              <w:t xml:space="preserve">      РЕСПУБЛИКА БАШКОРТОСТАН</w:t>
            </w:r>
          </w:p>
          <w:p w:rsidR="005D2B65" w:rsidRPr="005D2B65" w:rsidRDefault="005D2B65" w:rsidP="005D2B65">
            <w:pPr>
              <w:keepNext/>
              <w:spacing w:after="60"/>
              <w:outlineLvl w:val="0"/>
              <w:rPr>
                <w:rFonts w:ascii="Rom Bsh" w:hAnsi="Rom Bsh"/>
                <w:b/>
                <w:spacing w:val="-20"/>
                <w:szCs w:val="24"/>
              </w:rPr>
            </w:pPr>
            <w:r w:rsidRPr="005D2B65">
              <w:rPr>
                <w:rFonts w:ascii="Rom Bsh" w:hAnsi="Rom Bsh" w:cs="Arial"/>
                <w:b/>
                <w:bCs/>
                <w:spacing w:val="-20"/>
                <w:kern w:val="32"/>
              </w:rPr>
              <w:t xml:space="preserve">СОВЕТ </w:t>
            </w:r>
            <w:r w:rsidRPr="005D2B65">
              <w:rPr>
                <w:rFonts w:ascii="Rom Bsh" w:hAnsi="Rom Bsh"/>
                <w:b/>
                <w:spacing w:val="-20"/>
                <w:szCs w:val="24"/>
              </w:rPr>
              <w:t>СЕЛЬСКОГО ПОСЕЛЕНИЯ  ИБРАЕВСКИЙ  СЕЛЬСОВЕТ МУНИЦИПАЛЬНОГО РАЙОНА</w:t>
            </w:r>
          </w:p>
          <w:p w:rsidR="005D2B65" w:rsidRPr="005D2B65" w:rsidRDefault="005D2B65" w:rsidP="005D2B65">
            <w:pPr>
              <w:jc w:val="center"/>
              <w:rPr>
                <w:rFonts w:ascii="Rom Bsh" w:hAnsi="Rom Bsh"/>
                <w:b/>
                <w:spacing w:val="-20"/>
                <w:szCs w:val="24"/>
              </w:rPr>
            </w:pPr>
            <w:r w:rsidRPr="005D2B65">
              <w:rPr>
                <w:rFonts w:ascii="Rom Bsh" w:hAnsi="Rom Bsh"/>
                <w:b/>
                <w:spacing w:val="-20"/>
                <w:szCs w:val="24"/>
              </w:rPr>
              <w:t>КУГАРЧИНСКИЙ РАЙОН</w:t>
            </w:r>
          </w:p>
        </w:tc>
      </w:tr>
      <w:tr w:rsidR="005D2B65" w:rsidRPr="005D2B65" w:rsidTr="0054338F">
        <w:trPr>
          <w:cantSplit/>
          <w:trHeight w:val="689"/>
        </w:trPr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2B65" w:rsidRPr="005D2B65" w:rsidRDefault="005D2B65" w:rsidP="005D2B65">
            <w:pPr>
              <w:spacing w:line="216" w:lineRule="auto"/>
              <w:jc w:val="center"/>
              <w:rPr>
                <w:rFonts w:ascii="Rom Bsh" w:hAnsi="Rom Bsh"/>
                <w:b/>
                <w:sz w:val="8"/>
                <w:szCs w:val="8"/>
              </w:rPr>
            </w:pPr>
          </w:p>
          <w:p w:rsidR="005D2B65" w:rsidRPr="005D2B65" w:rsidRDefault="005D2B65" w:rsidP="005D2B65">
            <w:pPr>
              <w:spacing w:after="120" w:line="216" w:lineRule="auto"/>
              <w:jc w:val="center"/>
              <w:rPr>
                <w:b/>
                <w:szCs w:val="24"/>
              </w:rPr>
            </w:pPr>
            <w:r w:rsidRPr="005D2B65">
              <w:rPr>
                <w:b/>
                <w:szCs w:val="24"/>
              </w:rPr>
              <w:t xml:space="preserve">453330, </w:t>
            </w:r>
            <w:proofErr w:type="spellStart"/>
            <w:r w:rsidRPr="005D2B65">
              <w:rPr>
                <w:b/>
                <w:szCs w:val="24"/>
              </w:rPr>
              <w:t>Игебай</w:t>
            </w:r>
            <w:proofErr w:type="spellEnd"/>
            <w:r w:rsidRPr="005D2B65">
              <w:rPr>
                <w:b/>
                <w:szCs w:val="24"/>
              </w:rPr>
              <w:t xml:space="preserve"> </w:t>
            </w:r>
            <w:proofErr w:type="spellStart"/>
            <w:r w:rsidRPr="005D2B65">
              <w:rPr>
                <w:b/>
                <w:szCs w:val="24"/>
              </w:rPr>
              <w:t>ауылы</w:t>
            </w:r>
            <w:proofErr w:type="spellEnd"/>
            <w:r w:rsidRPr="005D2B65">
              <w:rPr>
                <w:b/>
                <w:szCs w:val="24"/>
              </w:rPr>
              <w:t xml:space="preserve">, </w:t>
            </w:r>
            <w:r w:rsidRPr="005D2B65">
              <w:rPr>
                <w:rFonts w:ascii="Rom Bsh" w:hAnsi="Rom Bsh"/>
                <w:b/>
                <w:sz w:val="16"/>
                <w:szCs w:val="16"/>
              </w:rPr>
              <w:t>М</w:t>
            </w:r>
            <w:r w:rsidRPr="005D2B65">
              <w:rPr>
                <w:rFonts w:ascii="Rom Bsh" w:hAnsi="Rom Bsh"/>
                <w:b/>
                <w:sz w:val="16"/>
                <w:szCs w:val="16"/>
                <w:lang w:val="be-BY"/>
              </w:rPr>
              <w:t>ә</w:t>
            </w:r>
            <w:proofErr w:type="spellStart"/>
            <w:r w:rsidRPr="005D2B65">
              <w:rPr>
                <w:rFonts w:ascii="Rom Bsh" w:hAnsi="Rom Bsh"/>
                <w:b/>
                <w:sz w:val="16"/>
                <w:szCs w:val="16"/>
              </w:rPr>
              <w:t>кт</w:t>
            </w:r>
            <w:proofErr w:type="spellEnd"/>
            <w:r w:rsidRPr="005D2B65">
              <w:rPr>
                <w:rFonts w:ascii="Rom Bsh" w:hAnsi="Rom Bsh"/>
                <w:b/>
                <w:sz w:val="16"/>
                <w:szCs w:val="16"/>
                <w:lang w:val="be-BY"/>
              </w:rPr>
              <w:t>ә</w:t>
            </w:r>
            <w:proofErr w:type="gramStart"/>
            <w:r w:rsidRPr="005D2B65">
              <w:rPr>
                <w:rFonts w:ascii="Rom Bsh" w:hAnsi="Rom Bsh"/>
                <w:b/>
                <w:sz w:val="16"/>
                <w:szCs w:val="16"/>
              </w:rPr>
              <w:t>п</w:t>
            </w:r>
            <w:proofErr w:type="gramEnd"/>
            <w:r w:rsidRPr="005D2B65">
              <w:rPr>
                <w:rFonts w:ascii="Rom Bsh" w:hAnsi="Rom Bsh"/>
                <w:b/>
                <w:sz w:val="16"/>
                <w:szCs w:val="16"/>
              </w:rPr>
              <w:t xml:space="preserve"> урамы,</w:t>
            </w:r>
            <w:r w:rsidRPr="005D2B65">
              <w:rPr>
                <w:b/>
                <w:szCs w:val="24"/>
              </w:rPr>
              <w:t>11</w:t>
            </w:r>
          </w:p>
          <w:p w:rsidR="005D2B65" w:rsidRPr="005D2B65" w:rsidRDefault="005D2B65" w:rsidP="005D2B65">
            <w:pPr>
              <w:spacing w:line="216" w:lineRule="auto"/>
              <w:jc w:val="center"/>
              <w:rPr>
                <w:rFonts w:ascii="Rom Bsh" w:hAnsi="Rom Bsh"/>
                <w:b/>
                <w:szCs w:val="24"/>
              </w:rPr>
            </w:pPr>
            <w:r w:rsidRPr="005D2B65">
              <w:rPr>
                <w:rFonts w:ascii="Rom Bsh" w:hAnsi="Rom Bsh"/>
                <w:b/>
                <w:sz w:val="16"/>
                <w:szCs w:val="16"/>
              </w:rPr>
              <w:t>Тел</w:t>
            </w:r>
            <w:r w:rsidRPr="005D2B65">
              <w:rPr>
                <w:rFonts w:ascii="Rom Bsh" w:hAnsi="Rom Bsh"/>
                <w:b/>
                <w:szCs w:val="24"/>
              </w:rPr>
              <w:t xml:space="preserve">. </w:t>
            </w:r>
            <w:r w:rsidRPr="005D2B65">
              <w:rPr>
                <w:b/>
                <w:szCs w:val="24"/>
              </w:rPr>
              <w:t>2-66-51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2B65" w:rsidRPr="005D2B65" w:rsidRDefault="005D2B65" w:rsidP="005D2B65">
            <w:pPr>
              <w:rPr>
                <w:rFonts w:ascii="Rom Bsh" w:hAnsi="Rom Bsh"/>
                <w:b/>
                <w:spacing w:val="-20"/>
                <w:szCs w:val="24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2B65" w:rsidRPr="005D2B65" w:rsidRDefault="005D2B65" w:rsidP="005D2B65">
            <w:pPr>
              <w:spacing w:line="216" w:lineRule="auto"/>
              <w:jc w:val="center"/>
              <w:rPr>
                <w:rFonts w:ascii="Rom Bsh" w:hAnsi="Rom Bsh"/>
                <w:b/>
                <w:sz w:val="8"/>
                <w:szCs w:val="8"/>
              </w:rPr>
            </w:pPr>
          </w:p>
          <w:p w:rsidR="005D2B65" w:rsidRPr="005D2B65" w:rsidRDefault="005D2B65" w:rsidP="005D2B65">
            <w:pPr>
              <w:spacing w:line="216" w:lineRule="auto"/>
              <w:jc w:val="center"/>
              <w:rPr>
                <w:b/>
                <w:szCs w:val="24"/>
              </w:rPr>
            </w:pPr>
            <w:r w:rsidRPr="005D2B65">
              <w:rPr>
                <w:b/>
                <w:szCs w:val="24"/>
              </w:rPr>
              <w:t>453330,д</w:t>
            </w:r>
            <w:proofErr w:type="gramStart"/>
            <w:r w:rsidRPr="005D2B65">
              <w:rPr>
                <w:b/>
                <w:szCs w:val="24"/>
              </w:rPr>
              <w:t>.И</w:t>
            </w:r>
            <w:proofErr w:type="gramEnd"/>
            <w:r w:rsidRPr="005D2B65">
              <w:rPr>
                <w:b/>
                <w:szCs w:val="24"/>
              </w:rPr>
              <w:t xml:space="preserve">губаево, ул.Школьная,11 </w:t>
            </w:r>
          </w:p>
          <w:p w:rsidR="005D2B65" w:rsidRPr="005D2B65" w:rsidRDefault="005D2B65" w:rsidP="005D2B65">
            <w:pPr>
              <w:spacing w:line="216" w:lineRule="auto"/>
              <w:jc w:val="center"/>
              <w:rPr>
                <w:b/>
                <w:szCs w:val="24"/>
              </w:rPr>
            </w:pPr>
            <w:r w:rsidRPr="005D2B65">
              <w:rPr>
                <w:b/>
                <w:szCs w:val="24"/>
              </w:rPr>
              <w:t>Тел. 2-66-51</w:t>
            </w:r>
          </w:p>
          <w:p w:rsidR="005D2B65" w:rsidRPr="005D2B65" w:rsidRDefault="005D2B65" w:rsidP="005D2B65">
            <w:pPr>
              <w:keepNext/>
              <w:spacing w:before="240" w:after="60"/>
              <w:outlineLvl w:val="1"/>
              <w:rPr>
                <w:rFonts w:ascii="Arial" w:hAnsi="Arial" w:cs="Arial"/>
                <w:b/>
                <w:bCs/>
                <w:iCs/>
                <w:szCs w:val="28"/>
              </w:rPr>
            </w:pPr>
          </w:p>
        </w:tc>
      </w:tr>
    </w:tbl>
    <w:p w:rsidR="005D2B65" w:rsidRPr="005D2B65" w:rsidRDefault="005D2B65" w:rsidP="005D2B65">
      <w:pPr>
        <w:spacing w:before="100" w:beforeAutospacing="1" w:after="100" w:afterAutospacing="1"/>
        <w:rPr>
          <w:b/>
          <w:sz w:val="24"/>
          <w:szCs w:val="24"/>
        </w:rPr>
      </w:pPr>
      <w:proofErr w:type="gramStart"/>
      <w:r w:rsidRPr="005D2B65">
        <w:rPr>
          <w:b/>
          <w:sz w:val="24"/>
          <w:szCs w:val="24"/>
        </w:rPr>
        <w:t>K</w:t>
      </w:r>
      <w:proofErr w:type="gramEnd"/>
      <w:r w:rsidRPr="005D2B65">
        <w:rPr>
          <w:b/>
          <w:sz w:val="24"/>
          <w:szCs w:val="24"/>
        </w:rPr>
        <w:t xml:space="preserve">АРАР                                                                                                                РЕШЕНИЕ </w:t>
      </w:r>
    </w:p>
    <w:tbl>
      <w:tblPr>
        <w:tblW w:w="104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102"/>
        <w:gridCol w:w="2340"/>
        <w:gridCol w:w="3998"/>
      </w:tblGrid>
      <w:tr w:rsidR="005D2B65" w:rsidRPr="005D2B65" w:rsidTr="0054338F">
        <w:trPr>
          <w:trHeight w:val="617"/>
        </w:trPr>
        <w:tc>
          <w:tcPr>
            <w:tcW w:w="4102" w:type="dxa"/>
          </w:tcPr>
          <w:p w:rsidR="005D2B65" w:rsidRPr="005D2B65" w:rsidRDefault="005D2B65" w:rsidP="005D2B65">
            <w:pPr>
              <w:rPr>
                <w:b/>
                <w:sz w:val="24"/>
                <w:szCs w:val="24"/>
              </w:rPr>
            </w:pPr>
          </w:p>
          <w:p w:rsidR="005D2B65" w:rsidRPr="005D2B65" w:rsidRDefault="005D2B65" w:rsidP="005D2B65">
            <w:pPr>
              <w:rPr>
                <w:b/>
                <w:sz w:val="28"/>
                <w:szCs w:val="24"/>
              </w:rPr>
            </w:pPr>
            <w:r w:rsidRPr="005D2B65">
              <w:rPr>
                <w:b/>
                <w:sz w:val="28"/>
                <w:szCs w:val="24"/>
              </w:rPr>
              <w:t>«</w:t>
            </w:r>
            <w:r>
              <w:rPr>
                <w:b/>
                <w:sz w:val="28"/>
                <w:szCs w:val="24"/>
              </w:rPr>
              <w:t>09</w:t>
            </w:r>
            <w:r w:rsidRPr="005D2B65">
              <w:rPr>
                <w:b/>
                <w:sz w:val="28"/>
                <w:szCs w:val="24"/>
              </w:rPr>
              <w:t>» апрель 2018 й.</w:t>
            </w:r>
          </w:p>
          <w:p w:rsidR="005D2B65" w:rsidRPr="005D2B65" w:rsidRDefault="005D2B65" w:rsidP="005D2B65">
            <w:pPr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5D2B65" w:rsidRPr="005D2B65" w:rsidRDefault="005D2B65" w:rsidP="005D2B65">
            <w:pPr>
              <w:rPr>
                <w:b/>
                <w:sz w:val="24"/>
                <w:szCs w:val="24"/>
              </w:rPr>
            </w:pPr>
          </w:p>
          <w:p w:rsidR="005D2B65" w:rsidRPr="005D2B65" w:rsidRDefault="005D2B65" w:rsidP="005D2B65">
            <w:pPr>
              <w:rPr>
                <w:b/>
                <w:sz w:val="28"/>
                <w:szCs w:val="28"/>
              </w:rPr>
            </w:pPr>
            <w:r w:rsidRPr="005D2B65"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t>99\1</w:t>
            </w:r>
          </w:p>
        </w:tc>
        <w:tc>
          <w:tcPr>
            <w:tcW w:w="3998" w:type="dxa"/>
          </w:tcPr>
          <w:p w:rsidR="005D2B65" w:rsidRPr="005D2B65" w:rsidRDefault="005D2B65" w:rsidP="005D2B65">
            <w:pPr>
              <w:jc w:val="center"/>
              <w:rPr>
                <w:b/>
                <w:sz w:val="24"/>
                <w:szCs w:val="24"/>
              </w:rPr>
            </w:pPr>
          </w:p>
          <w:p w:rsidR="005D2B65" w:rsidRPr="005D2B65" w:rsidRDefault="005D2B65" w:rsidP="005D2B65">
            <w:pPr>
              <w:rPr>
                <w:b/>
                <w:sz w:val="28"/>
                <w:szCs w:val="24"/>
              </w:rPr>
            </w:pPr>
            <w:r w:rsidRPr="005D2B65">
              <w:rPr>
                <w:b/>
                <w:sz w:val="28"/>
                <w:szCs w:val="24"/>
              </w:rPr>
              <w:t>«</w:t>
            </w:r>
            <w:r>
              <w:rPr>
                <w:b/>
                <w:sz w:val="28"/>
                <w:szCs w:val="24"/>
              </w:rPr>
              <w:t>09</w:t>
            </w:r>
            <w:r w:rsidRPr="005D2B65">
              <w:rPr>
                <w:b/>
                <w:sz w:val="28"/>
                <w:szCs w:val="24"/>
              </w:rPr>
              <w:t>» апреля 2018 г.</w:t>
            </w:r>
          </w:p>
        </w:tc>
      </w:tr>
    </w:tbl>
    <w:p w:rsidR="003D0D58" w:rsidRDefault="003D0D58" w:rsidP="005D2B6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и дополнений в решение Совета сельского поселения </w:t>
      </w:r>
      <w:proofErr w:type="spellStart"/>
      <w:r w:rsidR="005D2B65">
        <w:rPr>
          <w:b/>
          <w:sz w:val="28"/>
          <w:szCs w:val="28"/>
        </w:rPr>
        <w:t>Ибраевский</w:t>
      </w:r>
      <w:proofErr w:type="spellEnd"/>
      <w:r w:rsidR="005D2B6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сельсовет муниципального района Кугарчинский район Республики Башкортостан от </w:t>
      </w:r>
      <w:r w:rsidR="005D2B65">
        <w:rPr>
          <w:b/>
          <w:sz w:val="28"/>
          <w:szCs w:val="28"/>
        </w:rPr>
        <w:t>21</w:t>
      </w:r>
      <w:r>
        <w:rPr>
          <w:b/>
          <w:sz w:val="28"/>
          <w:szCs w:val="28"/>
        </w:rPr>
        <w:t>.0</w:t>
      </w:r>
      <w:r w:rsidR="005D2B65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.2016 г. №</w:t>
      </w:r>
      <w:r w:rsidR="005D2B65">
        <w:rPr>
          <w:b/>
          <w:sz w:val="28"/>
          <w:szCs w:val="28"/>
        </w:rPr>
        <w:t>89</w:t>
      </w:r>
      <w:r>
        <w:rPr>
          <w:b/>
          <w:sz w:val="28"/>
          <w:szCs w:val="28"/>
        </w:rPr>
        <w:t xml:space="preserve"> «Об утверждении Положения о порядке вырубке зеленых насаждений  на территории  сельского поселения  </w:t>
      </w:r>
      <w:proofErr w:type="spellStart"/>
      <w:r w:rsidR="005D2B65">
        <w:rPr>
          <w:b/>
          <w:sz w:val="28"/>
          <w:szCs w:val="28"/>
        </w:rPr>
        <w:t>Ибраевский</w:t>
      </w:r>
      <w:proofErr w:type="spellEnd"/>
      <w:r w:rsidR="005D2B6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сельсовет муниципального района Кугарчинский район Республики Башкортостан»</w:t>
      </w:r>
    </w:p>
    <w:p w:rsidR="003D0D58" w:rsidRDefault="003D0D58" w:rsidP="003D0D58">
      <w:pPr>
        <w:pStyle w:val="3"/>
        <w:ind w:left="0" w:firstLine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Рассмотрев протест  прокурора Кугарчинского района №39д от 29.03.2018г.  в соответствии с Федеральным законом от 06 октября 2003г. №131-ФЗ «Об общих принципах организации местного самоуправления в Российской Федерации» и Уставом сельского поселения </w:t>
      </w:r>
      <w:proofErr w:type="spellStart"/>
      <w:r w:rsidR="005D2B65">
        <w:rPr>
          <w:sz w:val="28"/>
          <w:szCs w:val="28"/>
        </w:rPr>
        <w:t>Ибраевский</w:t>
      </w:r>
      <w:proofErr w:type="spellEnd"/>
      <w:r w:rsidR="005D2B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сельсовет муниципального района Кугарчинский район Республики Башкортостан, Совет сельского поселения </w:t>
      </w:r>
      <w:proofErr w:type="spellStart"/>
      <w:r w:rsidR="005D2B65">
        <w:rPr>
          <w:sz w:val="28"/>
          <w:szCs w:val="28"/>
        </w:rPr>
        <w:t>Ибраевский</w:t>
      </w:r>
      <w:proofErr w:type="spellEnd"/>
      <w:r w:rsidR="005D2B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сельсовет муниципального района Кугарчинский район Республики Башкортостан         </w:t>
      </w:r>
      <w:proofErr w:type="gramEnd"/>
    </w:p>
    <w:p w:rsidR="003D0D58" w:rsidRPr="00201B9F" w:rsidRDefault="003D0D58" w:rsidP="003D0D58">
      <w:pPr>
        <w:pStyle w:val="3"/>
        <w:ind w:left="0" w:firstLine="360"/>
        <w:jc w:val="center"/>
        <w:rPr>
          <w:szCs w:val="20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и л:</w:t>
      </w:r>
    </w:p>
    <w:p w:rsidR="003D0D58" w:rsidRDefault="003D0D58" w:rsidP="003D0D58">
      <w:pPr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в решение Совета сельского поселения </w:t>
      </w:r>
      <w:proofErr w:type="spellStart"/>
      <w:r w:rsidR="005D2B65">
        <w:rPr>
          <w:sz w:val="28"/>
          <w:szCs w:val="28"/>
        </w:rPr>
        <w:t>Ибраевский</w:t>
      </w:r>
      <w:proofErr w:type="spellEnd"/>
      <w:r w:rsidR="005D2B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от </w:t>
      </w:r>
      <w:r w:rsidR="005D2B65">
        <w:rPr>
          <w:sz w:val="28"/>
          <w:szCs w:val="28"/>
        </w:rPr>
        <w:t>21</w:t>
      </w:r>
      <w:r>
        <w:rPr>
          <w:sz w:val="28"/>
          <w:szCs w:val="28"/>
        </w:rPr>
        <w:t>.0</w:t>
      </w:r>
      <w:r w:rsidR="005D2B65">
        <w:rPr>
          <w:sz w:val="28"/>
          <w:szCs w:val="28"/>
        </w:rPr>
        <w:t>6</w:t>
      </w:r>
      <w:r>
        <w:rPr>
          <w:sz w:val="28"/>
          <w:szCs w:val="28"/>
        </w:rPr>
        <w:t>.2016 г. №</w:t>
      </w:r>
      <w:r w:rsidR="005D2B65">
        <w:rPr>
          <w:sz w:val="28"/>
          <w:szCs w:val="28"/>
        </w:rPr>
        <w:t>89</w:t>
      </w:r>
      <w:r>
        <w:rPr>
          <w:sz w:val="28"/>
          <w:szCs w:val="28"/>
        </w:rPr>
        <w:t xml:space="preserve"> «Об утверждении Положения о порядке вырубке зеленых насаждений  на территории  сельского поселения  </w:t>
      </w:r>
      <w:proofErr w:type="spellStart"/>
      <w:r w:rsidR="005D2B65">
        <w:rPr>
          <w:sz w:val="28"/>
          <w:szCs w:val="28"/>
        </w:rPr>
        <w:t>Ибраевский</w:t>
      </w:r>
      <w:proofErr w:type="spellEnd"/>
      <w:r w:rsidR="005D2B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сельсовет муниципального района Кугарчинский район Республики Башкортостан» с</w:t>
      </w:r>
      <w:r w:rsidR="001057C9">
        <w:rPr>
          <w:sz w:val="28"/>
          <w:szCs w:val="28"/>
        </w:rPr>
        <w:t>ледующие изменения и дополнения</w:t>
      </w:r>
      <w:r>
        <w:rPr>
          <w:sz w:val="28"/>
          <w:szCs w:val="28"/>
        </w:rPr>
        <w:t>:</w:t>
      </w:r>
    </w:p>
    <w:p w:rsidR="001057C9" w:rsidRDefault="001057C9" w:rsidP="001057C9">
      <w:pPr>
        <w:spacing w:before="100" w:beforeAutospacing="1" w:after="100" w:afterAutospacing="1"/>
        <w:ind w:left="750"/>
        <w:contextualSpacing/>
        <w:jc w:val="both"/>
        <w:rPr>
          <w:sz w:val="28"/>
          <w:szCs w:val="28"/>
        </w:rPr>
      </w:pPr>
    </w:p>
    <w:p w:rsidR="003D0D58" w:rsidRDefault="003D0D58" w:rsidP="003D0D58">
      <w:pPr>
        <w:spacing w:before="100" w:beforeAutospacing="1" w:after="100" w:afterAutospacing="1"/>
        <w:ind w:left="75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Абзац четвертый п.2.1 Положения дополнить:</w:t>
      </w:r>
    </w:p>
    <w:p w:rsidR="003D0D58" w:rsidRDefault="003D0D58" w:rsidP="003D0D58">
      <w:pPr>
        <w:spacing w:before="100" w:beforeAutospacing="1" w:after="100" w:afterAutospacing="1"/>
        <w:ind w:left="75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 необходимо учитывать, что расстояние от стен жилых домов до оси стволов деревьев с кроной диаметром до 5</w:t>
      </w:r>
      <w:r w:rsidR="001057C9">
        <w:rPr>
          <w:sz w:val="28"/>
          <w:szCs w:val="28"/>
        </w:rPr>
        <w:t xml:space="preserve"> </w:t>
      </w:r>
      <w:r>
        <w:rPr>
          <w:sz w:val="28"/>
          <w:szCs w:val="28"/>
        </w:rPr>
        <w:t>м должно составлять не менее 5</w:t>
      </w:r>
      <w:r w:rsidR="001057C9">
        <w:rPr>
          <w:sz w:val="28"/>
          <w:szCs w:val="28"/>
        </w:rPr>
        <w:t xml:space="preserve"> </w:t>
      </w:r>
      <w:r>
        <w:rPr>
          <w:sz w:val="28"/>
          <w:szCs w:val="28"/>
        </w:rPr>
        <w:t>м. Для деревьев большого размера расстояние должно более 5 м., для кустарников</w:t>
      </w:r>
      <w:r w:rsidR="001057C9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1057C9">
        <w:rPr>
          <w:sz w:val="28"/>
          <w:szCs w:val="28"/>
        </w:rPr>
        <w:t xml:space="preserve"> </w:t>
      </w:r>
      <w:r>
        <w:rPr>
          <w:sz w:val="28"/>
          <w:szCs w:val="28"/>
        </w:rPr>
        <w:t>1,5</w:t>
      </w:r>
      <w:r w:rsidR="001057C9">
        <w:rPr>
          <w:sz w:val="28"/>
          <w:szCs w:val="28"/>
        </w:rPr>
        <w:t xml:space="preserve"> </w:t>
      </w:r>
      <w:r>
        <w:rPr>
          <w:sz w:val="28"/>
          <w:szCs w:val="28"/>
        </w:rPr>
        <w:t>м. Высота кустарников не должна превышать нижнего края оконного проема помещений первого этажа;</w:t>
      </w:r>
    </w:p>
    <w:p w:rsidR="005D2B65" w:rsidRDefault="005D2B65" w:rsidP="003D0D58">
      <w:pPr>
        <w:spacing w:before="100" w:beforeAutospacing="1" w:after="100" w:afterAutospacing="1"/>
        <w:ind w:left="750"/>
        <w:contextualSpacing/>
        <w:jc w:val="both"/>
        <w:rPr>
          <w:b/>
          <w:sz w:val="28"/>
          <w:szCs w:val="28"/>
        </w:rPr>
      </w:pPr>
    </w:p>
    <w:p w:rsidR="003D0D58" w:rsidRPr="005D2B65" w:rsidRDefault="003D0D58" w:rsidP="003D0D58">
      <w:pPr>
        <w:spacing w:before="100" w:beforeAutospacing="1" w:after="100" w:afterAutospacing="1"/>
        <w:ind w:left="750"/>
        <w:contextualSpacing/>
        <w:jc w:val="both"/>
        <w:rPr>
          <w:b/>
          <w:sz w:val="28"/>
          <w:szCs w:val="28"/>
        </w:rPr>
      </w:pPr>
      <w:r w:rsidRPr="005D2B65">
        <w:rPr>
          <w:b/>
          <w:sz w:val="28"/>
          <w:szCs w:val="28"/>
        </w:rPr>
        <w:lastRenderedPageBreak/>
        <w:t>- абзац седьмой п. 2.1 Положения</w:t>
      </w:r>
      <w:r w:rsidR="001057C9" w:rsidRPr="005D2B65">
        <w:rPr>
          <w:b/>
          <w:sz w:val="28"/>
          <w:szCs w:val="28"/>
        </w:rPr>
        <w:t xml:space="preserve"> </w:t>
      </w:r>
      <w:r w:rsidRPr="005D2B65">
        <w:rPr>
          <w:b/>
          <w:sz w:val="28"/>
          <w:szCs w:val="28"/>
        </w:rPr>
        <w:t>- исключить;</w:t>
      </w:r>
    </w:p>
    <w:p w:rsidR="003D0D58" w:rsidRPr="005D2B65" w:rsidRDefault="003D0D58" w:rsidP="003D0D58">
      <w:pPr>
        <w:spacing w:before="100" w:beforeAutospacing="1" w:after="100" w:afterAutospacing="1"/>
        <w:ind w:left="750"/>
        <w:contextualSpacing/>
        <w:jc w:val="both"/>
        <w:rPr>
          <w:sz w:val="28"/>
          <w:szCs w:val="28"/>
        </w:rPr>
      </w:pPr>
      <w:r w:rsidRPr="005D2B65">
        <w:rPr>
          <w:sz w:val="28"/>
          <w:szCs w:val="28"/>
        </w:rPr>
        <w:t>- в п.</w:t>
      </w:r>
      <w:r w:rsidR="001057C9" w:rsidRPr="005D2B65">
        <w:rPr>
          <w:sz w:val="28"/>
          <w:szCs w:val="28"/>
        </w:rPr>
        <w:t xml:space="preserve"> </w:t>
      </w:r>
      <w:r w:rsidRPr="005D2B65">
        <w:rPr>
          <w:sz w:val="28"/>
          <w:szCs w:val="28"/>
        </w:rPr>
        <w:t>2.3 Положения слова «в виде распоряжения главы администрации сельского поселения» заменить «в виде решения Комиссии»;</w:t>
      </w:r>
    </w:p>
    <w:p w:rsidR="003D0D58" w:rsidRPr="005D2B65" w:rsidRDefault="003D0D58" w:rsidP="003D0D58">
      <w:pPr>
        <w:spacing w:before="100" w:beforeAutospacing="1" w:after="100" w:afterAutospacing="1"/>
        <w:ind w:left="750"/>
        <w:contextualSpacing/>
        <w:jc w:val="both"/>
        <w:rPr>
          <w:sz w:val="28"/>
          <w:szCs w:val="28"/>
        </w:rPr>
      </w:pPr>
      <w:r w:rsidRPr="005D2B65">
        <w:rPr>
          <w:sz w:val="28"/>
          <w:szCs w:val="28"/>
        </w:rPr>
        <w:t xml:space="preserve">-  п. 2.4  Положения  слова «На схеме должна быть виза главы администрации сельского поселения, содержащая резолюцию на согласие или отказ в вырубке заверенная печатью» исключить. </w:t>
      </w:r>
    </w:p>
    <w:p w:rsidR="003D0D58" w:rsidRDefault="003D0D58" w:rsidP="003D0D58">
      <w:pPr>
        <w:pStyle w:val="ConsNonformat"/>
        <w:widowControl/>
        <w:ind w:right="0"/>
        <w:jc w:val="both"/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057C9" w:rsidRPr="001057C9">
        <w:rPr>
          <w:rFonts w:ascii="Times New Roman" w:hAnsi="Times New Roman" w:cs="Times New Roman"/>
          <w:sz w:val="28"/>
          <w:szCs w:val="28"/>
        </w:rPr>
        <w:t xml:space="preserve">Решение вступает в силу со дня обнародования на стенде и на официальном сайте администрации сельского поселения </w:t>
      </w:r>
      <w:proofErr w:type="spellStart"/>
      <w:r w:rsidR="005D2B6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5D2B6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1057C9" w:rsidRPr="001057C9">
        <w:rPr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proofErr w:type="spellStart"/>
      <w:r w:rsidR="001057C9" w:rsidRPr="001057C9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="001057C9" w:rsidRPr="001057C9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Башкортостан.</w:t>
      </w:r>
    </w:p>
    <w:p w:rsidR="004E65A6" w:rsidRDefault="004E65A6" w:rsidP="004E65A6">
      <w:pPr>
        <w:jc w:val="both"/>
        <w:rPr>
          <w:sz w:val="28"/>
          <w:szCs w:val="28"/>
        </w:rPr>
      </w:pPr>
    </w:p>
    <w:p w:rsidR="001057C9" w:rsidRPr="00B86385" w:rsidRDefault="001057C9" w:rsidP="004E65A6">
      <w:pPr>
        <w:jc w:val="both"/>
        <w:rPr>
          <w:sz w:val="28"/>
          <w:szCs w:val="28"/>
        </w:rPr>
      </w:pPr>
    </w:p>
    <w:p w:rsidR="004E65A6" w:rsidRDefault="004E65A6" w:rsidP="004E65A6">
      <w:pPr>
        <w:jc w:val="both"/>
        <w:rPr>
          <w:sz w:val="28"/>
          <w:szCs w:val="28"/>
        </w:rPr>
      </w:pPr>
    </w:p>
    <w:p w:rsidR="004E65A6" w:rsidRDefault="004E65A6" w:rsidP="004E65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:rsidR="004E65A6" w:rsidRDefault="004E65A6" w:rsidP="004E65A6">
      <w:pPr>
        <w:jc w:val="both"/>
        <w:rPr>
          <w:sz w:val="28"/>
          <w:szCs w:val="28"/>
        </w:rPr>
      </w:pPr>
      <w:r>
        <w:rPr>
          <w:sz w:val="28"/>
          <w:szCs w:val="28"/>
        </w:rPr>
        <w:t>Совета сельского поселения</w:t>
      </w:r>
    </w:p>
    <w:p w:rsidR="004E65A6" w:rsidRDefault="005D2B65" w:rsidP="004E65A6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</w:t>
      </w:r>
      <w:r w:rsidR="004E65A6">
        <w:rPr>
          <w:sz w:val="28"/>
          <w:szCs w:val="28"/>
        </w:rPr>
        <w:t xml:space="preserve"> сельсовет  </w:t>
      </w:r>
    </w:p>
    <w:p w:rsidR="004E65A6" w:rsidRPr="00E17968" w:rsidRDefault="004E65A6" w:rsidP="004E65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                       </w:t>
      </w:r>
      <w:proofErr w:type="spellStart"/>
      <w:r w:rsidR="005D2B65">
        <w:rPr>
          <w:sz w:val="28"/>
          <w:szCs w:val="28"/>
        </w:rPr>
        <w:t>Р.М.Исанбердин</w:t>
      </w:r>
      <w:proofErr w:type="spellEnd"/>
      <w:r w:rsidR="005D2B65">
        <w:rPr>
          <w:sz w:val="28"/>
          <w:szCs w:val="28"/>
        </w:rPr>
        <w:t>.</w:t>
      </w:r>
    </w:p>
    <w:p w:rsidR="001057C9" w:rsidRDefault="001057C9" w:rsidP="004E65A6">
      <w:pPr>
        <w:jc w:val="both"/>
        <w:rPr>
          <w:sz w:val="28"/>
          <w:szCs w:val="28"/>
        </w:rPr>
      </w:pPr>
    </w:p>
    <w:p w:rsidR="004E65A6" w:rsidRPr="00E17968" w:rsidRDefault="004E65A6" w:rsidP="004E65A6">
      <w:pPr>
        <w:rPr>
          <w:sz w:val="28"/>
          <w:szCs w:val="28"/>
        </w:rPr>
      </w:pPr>
    </w:p>
    <w:p w:rsidR="004E65A6" w:rsidRDefault="004E65A6" w:rsidP="004E65A6"/>
    <w:p w:rsidR="00B2358F" w:rsidRPr="001E4D98" w:rsidRDefault="00B2358F" w:rsidP="004E65A6">
      <w:pPr>
        <w:shd w:val="clear" w:color="auto" w:fill="FFFFFF"/>
        <w:ind w:left="2831" w:firstLine="709"/>
        <w:rPr>
          <w:sz w:val="28"/>
          <w:szCs w:val="28"/>
        </w:rPr>
      </w:pPr>
    </w:p>
    <w:sectPr w:rsidR="00B2358F" w:rsidRPr="001E4D98" w:rsidSect="00B01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altName w:val="Times New Roman"/>
    <w:charset w:val="00"/>
    <w:family w:val="roman"/>
    <w:pitch w:val="variable"/>
    <w:sig w:usb0="00000003" w:usb1="00000000" w:usb2="00000000" w:usb3="00000000" w:csb0="0000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45D77A78"/>
    <w:multiLevelType w:val="multilevel"/>
    <w:tmpl w:val="4FD6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436313"/>
    <w:multiLevelType w:val="hybridMultilevel"/>
    <w:tmpl w:val="F18AE3DA"/>
    <w:lvl w:ilvl="0" w:tplc="89645896">
      <w:start w:val="1"/>
      <w:numFmt w:val="decimal"/>
      <w:lvlText w:val="%1."/>
      <w:lvlJc w:val="left"/>
      <w:pPr>
        <w:ind w:left="75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456C"/>
    <w:rsid w:val="000D38D5"/>
    <w:rsid w:val="000D44EF"/>
    <w:rsid w:val="001057C9"/>
    <w:rsid w:val="001064FD"/>
    <w:rsid w:val="001E3414"/>
    <w:rsid w:val="001E4D98"/>
    <w:rsid w:val="00227BA0"/>
    <w:rsid w:val="0025357D"/>
    <w:rsid w:val="00345CB4"/>
    <w:rsid w:val="003555F6"/>
    <w:rsid w:val="003D0D58"/>
    <w:rsid w:val="004854FF"/>
    <w:rsid w:val="004B645A"/>
    <w:rsid w:val="004E65A6"/>
    <w:rsid w:val="005A5D69"/>
    <w:rsid w:val="005D0272"/>
    <w:rsid w:val="005D2B65"/>
    <w:rsid w:val="005E1F82"/>
    <w:rsid w:val="0063456C"/>
    <w:rsid w:val="00672053"/>
    <w:rsid w:val="006B4615"/>
    <w:rsid w:val="007A5311"/>
    <w:rsid w:val="008826DD"/>
    <w:rsid w:val="00920614"/>
    <w:rsid w:val="009A6967"/>
    <w:rsid w:val="009C57D5"/>
    <w:rsid w:val="00A07B42"/>
    <w:rsid w:val="00A34657"/>
    <w:rsid w:val="00A453F9"/>
    <w:rsid w:val="00AD13A8"/>
    <w:rsid w:val="00B0188E"/>
    <w:rsid w:val="00B2358F"/>
    <w:rsid w:val="00B839E4"/>
    <w:rsid w:val="00BF517C"/>
    <w:rsid w:val="00C233CF"/>
    <w:rsid w:val="00C30E45"/>
    <w:rsid w:val="00CA1221"/>
    <w:rsid w:val="00D72754"/>
    <w:rsid w:val="00D970CB"/>
    <w:rsid w:val="00E42FC5"/>
    <w:rsid w:val="00E65893"/>
    <w:rsid w:val="00F26660"/>
    <w:rsid w:val="00F6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5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3456C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63456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63456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456C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3456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63456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3">
    <w:name w:val="Body Text"/>
    <w:basedOn w:val="a"/>
    <w:link w:val="a4"/>
    <w:semiHidden/>
    <w:unhideWhenUsed/>
    <w:rsid w:val="0063456C"/>
    <w:pPr>
      <w:spacing w:after="12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6345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3465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A34657"/>
  </w:style>
  <w:style w:type="paragraph" w:customStyle="1" w:styleId="ConsPlusNormal">
    <w:name w:val="ConsPlusNormal"/>
    <w:rsid w:val="003555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233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33C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 Знак Знак Знак Знак"/>
    <w:basedOn w:val="a"/>
    <w:rsid w:val="001E4D98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31">
    <w:name w:val="Основной текст с отступом 31"/>
    <w:basedOn w:val="a"/>
    <w:rsid w:val="001E4D98"/>
    <w:pPr>
      <w:suppressAutoHyphens/>
      <w:ind w:firstLine="720"/>
    </w:pPr>
    <w:rPr>
      <w:sz w:val="28"/>
      <w:lang w:eastAsia="zh-CN"/>
    </w:rPr>
  </w:style>
  <w:style w:type="character" w:customStyle="1" w:styleId="11">
    <w:name w:val="Заголовок №1_"/>
    <w:basedOn w:val="a0"/>
    <w:link w:val="12"/>
    <w:rsid w:val="00B2358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rsid w:val="00B2358F"/>
    <w:pPr>
      <w:shd w:val="clear" w:color="auto" w:fill="FFFFFF"/>
      <w:spacing w:before="900" w:line="322" w:lineRule="exact"/>
      <w:outlineLvl w:val="0"/>
    </w:pPr>
    <w:rPr>
      <w:sz w:val="27"/>
      <w:szCs w:val="27"/>
      <w:lang w:eastAsia="en-US"/>
    </w:rPr>
  </w:style>
  <w:style w:type="character" w:styleId="a9">
    <w:name w:val="Hyperlink"/>
    <w:rsid w:val="00B2358F"/>
    <w:rPr>
      <w:color w:val="0000FF"/>
      <w:u w:val="single"/>
    </w:rPr>
  </w:style>
  <w:style w:type="character" w:styleId="aa">
    <w:name w:val="footnote reference"/>
    <w:basedOn w:val="a0"/>
    <w:uiPriority w:val="99"/>
    <w:semiHidden/>
    <w:unhideWhenUsed/>
    <w:rsid w:val="00B2358F"/>
    <w:rPr>
      <w:vertAlign w:val="superscript"/>
    </w:rPr>
  </w:style>
  <w:style w:type="paragraph" w:styleId="3">
    <w:name w:val="Body Text Indent 3"/>
    <w:basedOn w:val="a"/>
    <w:link w:val="30"/>
    <w:uiPriority w:val="99"/>
    <w:semiHidden/>
    <w:unhideWhenUsed/>
    <w:rsid w:val="003D0D5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D0D5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nformat">
    <w:name w:val="ConsNonformat"/>
    <w:rsid w:val="003D0D5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4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24A1CE7-698B-44EF-A8D7-1003A2D8D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Чапаевский сельсовет</dc:creator>
  <cp:lastModifiedBy>1</cp:lastModifiedBy>
  <cp:revision>5</cp:revision>
  <cp:lastPrinted>2018-05-03T06:26:00Z</cp:lastPrinted>
  <dcterms:created xsi:type="dcterms:W3CDTF">2018-04-25T09:54:00Z</dcterms:created>
  <dcterms:modified xsi:type="dcterms:W3CDTF">2018-05-03T06:31:00Z</dcterms:modified>
</cp:coreProperties>
</file>