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C5" w:rsidRDefault="00E053C5" w:rsidP="009E0FF3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3C3C3C"/>
          <w:sz w:val="41"/>
          <w:szCs w:val="41"/>
        </w:rPr>
      </w:pP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9E0FF3" w:rsidRPr="009E0FF3" w:rsidTr="009E0FF3">
        <w:trPr>
          <w:cantSplit/>
          <w:trHeight w:val="1218"/>
        </w:trPr>
        <w:tc>
          <w:tcPr>
            <w:tcW w:w="4004" w:type="dxa"/>
          </w:tcPr>
          <w:p w:rsidR="009E0FF3" w:rsidRPr="009E0FF3" w:rsidRDefault="009E0FF3" w:rsidP="009E0FF3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</w:rPr>
            </w:pPr>
          </w:p>
          <w:p w:rsidR="009E0FF3" w:rsidRPr="009E0FF3" w:rsidRDefault="009E0FF3" w:rsidP="009E0FF3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:О</w:t>
            </w:r>
            <w:proofErr w:type="gramEnd"/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РТОСТАН   РЕСПУБЛИКА</w:t>
            </w:r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Ы</w:t>
            </w:r>
          </w:p>
          <w:p w:rsidR="009E0FF3" w:rsidRPr="009E0FF3" w:rsidRDefault="009E0FF3" w:rsidP="009E0FF3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                К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Ү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Г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РСЕН    РАЙОНЫ</w:t>
            </w:r>
          </w:p>
          <w:p w:rsidR="009E0FF3" w:rsidRPr="009E0FF3" w:rsidRDefault="009E0FF3" w:rsidP="009E0FF3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МУНИЦИПАЛЬ РАЙОНЫНЫ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Ң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ИБРАЙ АУЫЛ СОВЕТЫ АУЫЛ       БИЛ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ӘҺ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Е 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 xml:space="preserve">      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ХАКИМИ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E0FF3" w:rsidRPr="009E0FF3" w:rsidRDefault="009E0FF3" w:rsidP="009E0FF3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9E0F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Pr="009E0FF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C3BAD2" wp14:editId="5492363B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9E0FF3" w:rsidRPr="009E0FF3" w:rsidRDefault="009E0FF3" w:rsidP="009E0FF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E0FF3" w:rsidRPr="009E0FF3" w:rsidRDefault="009E0FF3" w:rsidP="009E0FF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РЕСПУБЛИКА  БАШКОРТОСТАН</w:t>
            </w:r>
          </w:p>
          <w:p w:rsidR="009E0FF3" w:rsidRPr="009E0FF3" w:rsidRDefault="009E0FF3" w:rsidP="009E0FF3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9E0FF3" w:rsidRPr="009E0FF3" w:rsidRDefault="009E0FF3" w:rsidP="009E0FF3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9E0FF3" w:rsidRPr="009E0FF3" w:rsidRDefault="009E0FF3" w:rsidP="009E0FF3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9E0FF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9E0FF3" w:rsidRPr="009E0FF3" w:rsidRDefault="009E0FF3" w:rsidP="009E0F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9E0FF3" w:rsidRPr="009E0FF3" w:rsidTr="009E0FF3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E0FF3" w:rsidRPr="009E0FF3" w:rsidRDefault="009E0FF3" w:rsidP="009E0FF3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0F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Игебай</w:t>
            </w:r>
            <w:proofErr w:type="spellEnd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ауылы</w:t>
            </w:r>
            <w:proofErr w:type="spellEnd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кт</w:t>
            </w:r>
            <w:proofErr w:type="spellEnd"/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gramStart"/>
            <w:r w:rsidRPr="009E0FF3">
              <w:rPr>
                <w:rFonts w:ascii="Rom Bsh" w:eastAsia="Times New Roman" w:hAnsi="Rom Bsh" w:cs="Times New Roman"/>
                <w:b/>
                <w:sz w:val="20"/>
                <w:szCs w:val="20"/>
              </w:rPr>
              <w:t>п</w:t>
            </w:r>
            <w:proofErr w:type="gramEnd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урамы</w:t>
            </w:r>
            <w:proofErr w:type="spellEnd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 11</w:t>
            </w:r>
          </w:p>
          <w:p w:rsidR="009E0FF3" w:rsidRPr="009E0FF3" w:rsidRDefault="009E0FF3" w:rsidP="009E0FF3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</w:rPr>
            </w:pPr>
            <w:r w:rsidRPr="009E0FF3">
              <w:rPr>
                <w:rFonts w:ascii="Times New Roman" w:eastAsia="Times New Roman" w:hAnsi="Times New Roman" w:cs="Times New Roman"/>
                <w:sz w:val="26"/>
                <w:szCs w:val="24"/>
              </w:rPr>
              <w:t xml:space="preserve"> </w:t>
            </w:r>
          </w:p>
          <w:p w:rsidR="009E0FF3" w:rsidRPr="009E0FF3" w:rsidRDefault="009E0FF3" w:rsidP="009E0FF3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</w:pPr>
          </w:p>
          <w:p w:rsidR="009E0FF3" w:rsidRPr="009E0FF3" w:rsidRDefault="009E0FF3" w:rsidP="009E0FF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</w:rPr>
            </w:pPr>
            <w:r w:rsidRPr="009E0FF3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  <w:t>Ҡ</w:t>
            </w:r>
            <w:r w:rsidRPr="009E0FF3">
              <w:rPr>
                <w:rFonts w:ascii="Rom Bsh" w:eastAsia="Times New Roman" w:hAnsi="Rom Bsh" w:cs="Times New Roman"/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E0FF3" w:rsidRPr="009E0FF3" w:rsidRDefault="009E0FF3" w:rsidP="009E0FF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E0FF3" w:rsidRPr="009E0FF3" w:rsidRDefault="009E0FF3" w:rsidP="009E0FF3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</w:t>
            </w:r>
            <w:proofErr w:type="gramStart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.И</w:t>
            </w:r>
            <w:proofErr w:type="gramEnd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губаево</w:t>
            </w:r>
            <w:proofErr w:type="spellEnd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ул.Школьная</w:t>
            </w:r>
            <w:proofErr w:type="spellEnd"/>
            <w:r w:rsidRPr="009E0F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11</w:t>
            </w:r>
          </w:p>
          <w:p w:rsidR="009E0FF3" w:rsidRPr="009E0FF3" w:rsidRDefault="009E0FF3" w:rsidP="009E0FF3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9E0FF3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9E0FF3" w:rsidRPr="009E0FF3" w:rsidRDefault="009E0FF3" w:rsidP="009E0FF3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FF3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                     </w:t>
            </w:r>
          </w:p>
          <w:p w:rsidR="009E0FF3" w:rsidRPr="009E0FF3" w:rsidRDefault="009E0FF3" w:rsidP="009E0FF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9E0FF3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       ПОСТАНОВЛЕНИЕ</w:t>
            </w:r>
          </w:p>
          <w:p w:rsidR="009E0FF3" w:rsidRPr="009E0FF3" w:rsidRDefault="009E0FF3" w:rsidP="009E0F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0FF3" w:rsidRDefault="009E0FF3" w:rsidP="009E0FF3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0FF3">
        <w:rPr>
          <w:rFonts w:ascii="Times New Roman" w:eastAsia="Times New Roman" w:hAnsi="Times New Roman" w:cs="Times New Roman"/>
          <w:sz w:val="28"/>
          <w:szCs w:val="28"/>
        </w:rPr>
        <w:t xml:space="preserve">           «20»  </w:t>
      </w:r>
      <w:r w:rsidRPr="009E0FF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март  </w:t>
      </w:r>
      <w:r w:rsidRPr="009E0FF3"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9E0FF3">
        <w:rPr>
          <w:rFonts w:ascii="Times New Roman" w:eastAsia="Times New Roman" w:hAnsi="Times New Roman" w:cs="Times New Roman"/>
          <w:sz w:val="28"/>
          <w:szCs w:val="28"/>
          <w:lang w:val="be-BY"/>
        </w:rPr>
        <w:t>8</w:t>
      </w:r>
      <w:r w:rsidRPr="009E0FF3">
        <w:rPr>
          <w:rFonts w:ascii="Times New Roman" w:eastAsia="Times New Roman" w:hAnsi="Times New Roman" w:cs="Times New Roman"/>
          <w:sz w:val="28"/>
          <w:szCs w:val="28"/>
        </w:rPr>
        <w:t>й.</w:t>
      </w:r>
      <w:r w:rsidRPr="009E0FF3">
        <w:rPr>
          <w:rFonts w:ascii="Times New Roman" w:eastAsia="Times New Roman" w:hAnsi="Times New Roman" w:cs="Times New Roman"/>
          <w:sz w:val="28"/>
          <w:szCs w:val="28"/>
        </w:rPr>
        <w:tab/>
        <w:t>№1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E0FF3">
        <w:rPr>
          <w:rFonts w:ascii="Times New Roman" w:eastAsia="Times New Roman" w:hAnsi="Times New Roman" w:cs="Times New Roman"/>
          <w:sz w:val="28"/>
          <w:szCs w:val="28"/>
        </w:rPr>
        <w:tab/>
        <w:t>«</w:t>
      </w:r>
      <w:r w:rsidRPr="009E0FF3">
        <w:rPr>
          <w:rFonts w:ascii="Times New Roman" w:eastAsia="Times New Roman" w:hAnsi="Times New Roman" w:cs="Times New Roman"/>
          <w:sz w:val="28"/>
          <w:szCs w:val="28"/>
          <w:lang w:val="be-BY"/>
        </w:rPr>
        <w:t>20</w:t>
      </w:r>
      <w:r w:rsidRPr="009E0FF3">
        <w:rPr>
          <w:rFonts w:ascii="Times New Roman" w:eastAsia="Times New Roman" w:hAnsi="Times New Roman" w:cs="Times New Roman"/>
          <w:sz w:val="28"/>
          <w:szCs w:val="28"/>
        </w:rPr>
        <w:t>»  марта    2018г.</w:t>
      </w:r>
      <w:r w:rsidRPr="009E0FF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E0FF3" w:rsidRPr="009E0FF3" w:rsidRDefault="009E0FF3" w:rsidP="009E0FF3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E053C5" w:rsidRPr="00E053C5" w:rsidRDefault="007C2F23" w:rsidP="00E053C5">
      <w:pPr>
        <w:pStyle w:val="1"/>
        <w:rPr>
          <w:rFonts w:ascii="Times New Roman" w:hAnsi="Times New Roman"/>
          <w:szCs w:val="28"/>
        </w:rPr>
      </w:pPr>
      <w:proofErr w:type="gramStart"/>
      <w:r w:rsidRPr="00E053C5">
        <w:rPr>
          <w:rFonts w:ascii="Times New Roman" w:hAnsi="Times New Roman"/>
          <w:color w:val="3C3C3C"/>
          <w:szCs w:val="28"/>
        </w:rPr>
        <w:t>О внесении изменений в</w:t>
      </w:r>
      <w:r w:rsidRPr="00E053C5">
        <w:rPr>
          <w:rStyle w:val="apple-converted-space"/>
          <w:rFonts w:ascii="Times New Roman" w:hAnsi="Times New Roman"/>
          <w:color w:val="3C3C3C"/>
          <w:szCs w:val="28"/>
        </w:rPr>
        <w:t> </w:t>
      </w:r>
      <w:r w:rsidR="00E053C5" w:rsidRPr="00E053C5">
        <w:rPr>
          <w:rStyle w:val="apple-converted-space"/>
          <w:rFonts w:ascii="Times New Roman" w:hAnsi="Times New Roman"/>
          <w:color w:val="3C3C3C"/>
          <w:szCs w:val="28"/>
        </w:rPr>
        <w:t xml:space="preserve"> </w:t>
      </w:r>
      <w:r w:rsidR="008D6359" w:rsidRPr="00E053C5">
        <w:rPr>
          <w:rFonts w:ascii="Times New Roman" w:hAnsi="Times New Roman"/>
          <w:szCs w:val="28"/>
        </w:rPr>
        <w:fldChar w:fldCharType="begin"/>
      </w:r>
      <w:r w:rsidR="008D6359" w:rsidRPr="00E053C5">
        <w:rPr>
          <w:rFonts w:ascii="Times New Roman" w:hAnsi="Times New Roman"/>
          <w:szCs w:val="28"/>
        </w:rPr>
        <w:instrText>HYPERLINK "http://docs.cntd.ru/document/977104464"</w:instrText>
      </w:r>
      <w:r w:rsidR="008D6359" w:rsidRPr="00E053C5">
        <w:rPr>
          <w:rFonts w:ascii="Times New Roman" w:hAnsi="Times New Roman"/>
          <w:szCs w:val="28"/>
        </w:rPr>
        <w:fldChar w:fldCharType="separate"/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постановление администрации </w:t>
      </w:r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 сельского поселения </w:t>
      </w:r>
      <w:proofErr w:type="spellStart"/>
      <w:r w:rsidR="009E0FF3">
        <w:rPr>
          <w:rStyle w:val="a3"/>
          <w:rFonts w:ascii="Times New Roman" w:hAnsi="Times New Roman"/>
          <w:color w:val="auto"/>
          <w:szCs w:val="28"/>
          <w:u w:val="none"/>
        </w:rPr>
        <w:t>Ибраевский</w:t>
      </w:r>
      <w:proofErr w:type="spellEnd"/>
      <w:r w:rsidR="009E0FF3">
        <w:rPr>
          <w:rStyle w:val="a3"/>
          <w:rFonts w:ascii="Times New Roman" w:hAnsi="Times New Roman"/>
          <w:color w:val="auto"/>
          <w:szCs w:val="28"/>
          <w:u w:val="none"/>
        </w:rPr>
        <w:t xml:space="preserve"> </w:t>
      </w:r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 сельсовет </w:t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муниципального </w:t>
      </w:r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района </w:t>
      </w:r>
      <w:proofErr w:type="spellStart"/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>Кугарчинский</w:t>
      </w:r>
      <w:proofErr w:type="spellEnd"/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 район от 27 июня 2012</w:t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 года N </w:t>
      </w:r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>1</w:t>
      </w:r>
      <w:r w:rsidR="009E0FF3">
        <w:rPr>
          <w:rStyle w:val="a3"/>
          <w:rFonts w:ascii="Times New Roman" w:hAnsi="Times New Roman"/>
          <w:color w:val="auto"/>
          <w:szCs w:val="28"/>
          <w:u w:val="none"/>
        </w:rPr>
        <w:t>2</w:t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"Об утверждении </w:t>
      </w:r>
      <w:r w:rsidR="00E053C5">
        <w:rPr>
          <w:rFonts w:ascii="Times New Roman" w:hAnsi="Times New Roman"/>
          <w:szCs w:val="28"/>
        </w:rPr>
        <w:t xml:space="preserve">Административный регламент </w:t>
      </w:r>
      <w:r w:rsidR="00E053C5" w:rsidRPr="00E053C5">
        <w:rPr>
          <w:rFonts w:ascii="Times New Roman" w:hAnsi="Times New Roman"/>
          <w:szCs w:val="28"/>
        </w:rPr>
        <w:t xml:space="preserve">администрации Сельского поселения </w:t>
      </w:r>
      <w:proofErr w:type="spellStart"/>
      <w:r w:rsidR="009E0FF3">
        <w:rPr>
          <w:rFonts w:ascii="Times New Roman" w:hAnsi="Times New Roman"/>
          <w:szCs w:val="28"/>
        </w:rPr>
        <w:t>Ибраевский</w:t>
      </w:r>
      <w:proofErr w:type="spellEnd"/>
      <w:r w:rsidR="009E0FF3">
        <w:rPr>
          <w:rFonts w:ascii="Times New Roman" w:hAnsi="Times New Roman"/>
          <w:szCs w:val="28"/>
        </w:rPr>
        <w:t xml:space="preserve"> </w:t>
      </w:r>
      <w:r w:rsidR="00E053C5" w:rsidRPr="00E053C5">
        <w:rPr>
          <w:rFonts w:ascii="Times New Roman" w:hAnsi="Times New Roman"/>
          <w:szCs w:val="28"/>
        </w:rPr>
        <w:t xml:space="preserve"> сельсовет </w:t>
      </w:r>
      <w:r w:rsidR="00E053C5">
        <w:rPr>
          <w:rFonts w:ascii="Times New Roman" w:hAnsi="Times New Roman"/>
          <w:szCs w:val="28"/>
        </w:rPr>
        <w:t xml:space="preserve"> </w:t>
      </w:r>
      <w:r w:rsidR="00E053C5" w:rsidRPr="00E053C5">
        <w:rPr>
          <w:rFonts w:ascii="Times New Roman" w:hAnsi="Times New Roman"/>
          <w:szCs w:val="28"/>
        </w:rPr>
        <w:t xml:space="preserve">муниципального района </w:t>
      </w:r>
      <w:proofErr w:type="spellStart"/>
      <w:r w:rsidR="00E053C5" w:rsidRPr="00E053C5">
        <w:rPr>
          <w:rFonts w:ascii="Times New Roman" w:hAnsi="Times New Roman"/>
          <w:szCs w:val="28"/>
        </w:rPr>
        <w:t>Кугарчинский</w:t>
      </w:r>
      <w:proofErr w:type="spellEnd"/>
      <w:r w:rsidR="00E053C5" w:rsidRPr="00E053C5">
        <w:rPr>
          <w:rFonts w:ascii="Times New Roman" w:hAnsi="Times New Roman"/>
          <w:szCs w:val="28"/>
        </w:rPr>
        <w:t xml:space="preserve"> район Республики Башкортостан по</w:t>
      </w:r>
      <w:r w:rsidR="00E053C5">
        <w:rPr>
          <w:rFonts w:ascii="Times New Roman" w:hAnsi="Times New Roman"/>
          <w:szCs w:val="28"/>
        </w:rPr>
        <w:t xml:space="preserve"> </w:t>
      </w:r>
      <w:r w:rsidR="00E053C5" w:rsidRPr="00E053C5">
        <w:rPr>
          <w:rFonts w:ascii="Times New Roman" w:hAnsi="Times New Roman"/>
          <w:szCs w:val="28"/>
        </w:rPr>
        <w:t xml:space="preserve">предоставлению муниципальной услуги  «Выдача справок о составе семьи </w:t>
      </w:r>
      <w:r w:rsidR="00E053C5">
        <w:rPr>
          <w:rFonts w:ascii="Times New Roman" w:hAnsi="Times New Roman"/>
          <w:szCs w:val="28"/>
        </w:rPr>
        <w:t xml:space="preserve"> </w:t>
      </w:r>
      <w:r w:rsidR="00E053C5" w:rsidRPr="00E053C5">
        <w:rPr>
          <w:rFonts w:ascii="Times New Roman" w:hAnsi="Times New Roman"/>
          <w:szCs w:val="28"/>
        </w:rPr>
        <w:t>жителям частных жилых домов и муниципального жилищного фонда»</w:t>
      </w:r>
      <w:proofErr w:type="gramEnd"/>
    </w:p>
    <w:p w:rsidR="00F76C57" w:rsidRDefault="007C2F23" w:rsidP="00F76C57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D2D2D"/>
          <w:sz w:val="21"/>
          <w:szCs w:val="21"/>
        </w:rPr>
      </w:pPr>
      <w:r w:rsidRPr="00E053C5">
        <w:rPr>
          <w:rStyle w:val="a3"/>
          <w:color w:val="auto"/>
          <w:sz w:val="28"/>
          <w:szCs w:val="28"/>
          <w:u w:val="none"/>
        </w:rPr>
        <w:t>"</w:t>
      </w:r>
      <w:r w:rsidR="008D6359" w:rsidRPr="00E053C5">
        <w:rPr>
          <w:sz w:val="28"/>
          <w:szCs w:val="28"/>
        </w:rPr>
        <w:fldChar w:fldCharType="end"/>
      </w:r>
    </w:p>
    <w:p w:rsidR="009E0FF3" w:rsidRPr="009E0FF3" w:rsidRDefault="007C2F23" w:rsidP="009E0FF3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</w:pPr>
      <w:r w:rsidRPr="009E0FF3">
        <w:rPr>
          <w:color w:val="2D2D2D"/>
        </w:rPr>
        <w:t xml:space="preserve">В соответствии </w:t>
      </w:r>
      <w:r w:rsidRPr="009E0FF3">
        <w:t>с</w:t>
      </w:r>
      <w:r w:rsidRPr="009E0FF3">
        <w:rPr>
          <w:rStyle w:val="apple-converted-space"/>
        </w:rPr>
        <w:t> </w:t>
      </w:r>
      <w:hyperlink r:id="rId6" w:history="1">
        <w:r w:rsidRPr="009E0FF3">
          <w:rPr>
            <w:rStyle w:val="a3"/>
            <w:color w:val="auto"/>
            <w:u w:val="none"/>
          </w:rPr>
          <w:t xml:space="preserve">Федеральным законом от 27 июля 2010 г. N 210-ФЗ "Об организации предоставления государственных и муниципальных </w:t>
        </w:r>
        <w:proofErr w:type="spellStart"/>
        <w:r w:rsidRPr="009E0FF3">
          <w:rPr>
            <w:rStyle w:val="a3"/>
            <w:color w:val="auto"/>
            <w:u w:val="none"/>
          </w:rPr>
          <w:t>услуг"</w:t>
        </w:r>
      </w:hyperlink>
      <w:r w:rsidR="009E0FF3" w:rsidRPr="009E0FF3">
        <w:rPr>
          <w:rStyle w:val="a3"/>
          <w:color w:val="auto"/>
          <w:u w:val="none"/>
        </w:rPr>
        <w:t>сельское</w:t>
      </w:r>
      <w:proofErr w:type="spellEnd"/>
      <w:r w:rsidR="009E0FF3" w:rsidRPr="009E0FF3">
        <w:rPr>
          <w:rStyle w:val="a3"/>
          <w:color w:val="auto"/>
          <w:u w:val="none"/>
        </w:rPr>
        <w:t xml:space="preserve"> поселение </w:t>
      </w:r>
      <w:proofErr w:type="spellStart"/>
      <w:r w:rsidR="009E0FF3" w:rsidRPr="009E0FF3">
        <w:rPr>
          <w:rStyle w:val="a3"/>
          <w:color w:val="auto"/>
          <w:u w:val="none"/>
        </w:rPr>
        <w:t>Ибраевский</w:t>
      </w:r>
      <w:proofErr w:type="spellEnd"/>
      <w:r w:rsidR="009E0FF3" w:rsidRPr="009E0FF3">
        <w:rPr>
          <w:rStyle w:val="a3"/>
          <w:color w:val="auto"/>
          <w:u w:val="none"/>
        </w:rPr>
        <w:t xml:space="preserve"> сельсовет муниципального</w:t>
      </w:r>
      <w:r w:rsidR="009E0FF3">
        <w:rPr>
          <w:rStyle w:val="a3"/>
          <w:color w:val="auto"/>
          <w:u w:val="none"/>
        </w:rPr>
        <w:t xml:space="preserve"> р</w:t>
      </w:r>
      <w:r w:rsidR="009E0FF3" w:rsidRPr="009E0FF3">
        <w:rPr>
          <w:rStyle w:val="a3"/>
          <w:color w:val="auto"/>
          <w:u w:val="none"/>
        </w:rPr>
        <w:t xml:space="preserve">айона </w:t>
      </w:r>
      <w:proofErr w:type="spellStart"/>
      <w:r w:rsidR="009E0FF3">
        <w:rPr>
          <w:rStyle w:val="a3"/>
          <w:color w:val="auto"/>
          <w:u w:val="none"/>
        </w:rPr>
        <w:t>К</w:t>
      </w:r>
      <w:r w:rsidR="009E0FF3" w:rsidRPr="009E0FF3">
        <w:rPr>
          <w:rStyle w:val="a3"/>
          <w:color w:val="auto"/>
          <w:u w:val="none"/>
        </w:rPr>
        <w:t>угарчинский</w:t>
      </w:r>
      <w:proofErr w:type="spellEnd"/>
      <w:r w:rsidR="009E0FF3" w:rsidRPr="009E0FF3">
        <w:rPr>
          <w:rStyle w:val="a3"/>
          <w:color w:val="auto"/>
          <w:u w:val="none"/>
        </w:rPr>
        <w:t xml:space="preserve"> район Республики Башкортостан</w:t>
      </w:r>
    </w:p>
    <w:p w:rsidR="007C2F23" w:rsidRDefault="007C2F23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постановля</w:t>
      </w:r>
      <w:r w:rsidR="009E0FF3">
        <w:rPr>
          <w:rFonts w:ascii="Arial" w:hAnsi="Arial" w:cs="Arial"/>
          <w:b/>
          <w:bCs/>
          <w:color w:val="2D2D2D"/>
          <w:sz w:val="21"/>
          <w:szCs w:val="21"/>
        </w:rPr>
        <w:t>ет</w:t>
      </w:r>
      <w:r>
        <w:rPr>
          <w:rFonts w:ascii="Arial" w:hAnsi="Arial" w:cs="Arial"/>
          <w:b/>
          <w:bCs/>
          <w:color w:val="2D2D2D"/>
          <w:sz w:val="21"/>
          <w:szCs w:val="21"/>
        </w:rPr>
        <w:t>:</w:t>
      </w:r>
    </w:p>
    <w:p w:rsidR="00E053C5" w:rsidRPr="00F76C57" w:rsidRDefault="007C2F23" w:rsidP="00E053C5">
      <w:pPr>
        <w:pStyle w:val="1"/>
        <w:rPr>
          <w:rFonts w:ascii="Times New Roman" w:hAnsi="Times New Roman"/>
          <w:b w:val="0"/>
          <w:bCs w:val="0"/>
          <w:sz w:val="24"/>
          <w:szCs w:val="24"/>
        </w:rPr>
      </w:pPr>
      <w:r w:rsidRPr="00F76C57">
        <w:rPr>
          <w:rFonts w:ascii="Times New Roman" w:hAnsi="Times New Roman"/>
          <w:color w:val="2D2D2D"/>
          <w:sz w:val="24"/>
          <w:szCs w:val="24"/>
        </w:rPr>
        <w:t xml:space="preserve">1. </w:t>
      </w:r>
      <w:proofErr w:type="gramStart"/>
      <w:r w:rsidRPr="00F76C57">
        <w:rPr>
          <w:rFonts w:ascii="Times New Roman" w:hAnsi="Times New Roman"/>
          <w:color w:val="2D2D2D"/>
          <w:sz w:val="24"/>
          <w:szCs w:val="24"/>
        </w:rPr>
        <w:t>Внести в</w:t>
      </w:r>
      <w:r w:rsidRPr="00F76C57">
        <w:rPr>
          <w:rStyle w:val="apple-converted-space"/>
          <w:rFonts w:ascii="Times New Roman" w:hAnsi="Times New Roman"/>
          <w:color w:val="2D2D2D"/>
          <w:sz w:val="24"/>
          <w:szCs w:val="24"/>
        </w:rPr>
        <w:t> </w:t>
      </w:r>
      <w:r w:rsidR="00E053C5" w:rsidRPr="00F76C57">
        <w:rPr>
          <w:rFonts w:ascii="Times New Roman" w:hAnsi="Times New Roman"/>
          <w:b w:val="0"/>
          <w:bCs w:val="0"/>
          <w:sz w:val="24"/>
          <w:szCs w:val="24"/>
        </w:rPr>
        <w:t xml:space="preserve">постановление администрации  сельского поселения </w:t>
      </w:r>
      <w:proofErr w:type="spellStart"/>
      <w:r w:rsidR="009E0FF3">
        <w:rPr>
          <w:rFonts w:ascii="Times New Roman" w:hAnsi="Times New Roman"/>
          <w:b w:val="0"/>
          <w:bCs w:val="0"/>
          <w:sz w:val="24"/>
          <w:szCs w:val="24"/>
        </w:rPr>
        <w:t>Ибраевский</w:t>
      </w:r>
      <w:proofErr w:type="spellEnd"/>
      <w:r w:rsidR="009E0FF3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E053C5" w:rsidRPr="00F76C57">
        <w:rPr>
          <w:rFonts w:ascii="Times New Roman" w:hAnsi="Times New Roman"/>
          <w:b w:val="0"/>
          <w:bCs w:val="0"/>
          <w:sz w:val="24"/>
          <w:szCs w:val="24"/>
        </w:rPr>
        <w:t>сельсовет муниципального района Кугарчинский район от 27 июня 2012 года N 1</w:t>
      </w:r>
      <w:r w:rsidR="009E0FF3">
        <w:rPr>
          <w:rFonts w:ascii="Times New Roman" w:hAnsi="Times New Roman"/>
          <w:b w:val="0"/>
          <w:bCs w:val="0"/>
          <w:sz w:val="24"/>
          <w:szCs w:val="24"/>
        </w:rPr>
        <w:t>2</w:t>
      </w:r>
      <w:r w:rsidR="00E053C5" w:rsidRPr="00F76C57">
        <w:rPr>
          <w:rFonts w:ascii="Times New Roman" w:hAnsi="Times New Roman"/>
          <w:b w:val="0"/>
          <w:bCs w:val="0"/>
          <w:sz w:val="24"/>
          <w:szCs w:val="24"/>
        </w:rPr>
        <w:t xml:space="preserve">"Об утверждении Административный регламент администрации Сельского поселения </w:t>
      </w:r>
      <w:proofErr w:type="spellStart"/>
      <w:r w:rsidR="009E0FF3">
        <w:rPr>
          <w:rFonts w:ascii="Times New Roman" w:hAnsi="Times New Roman"/>
          <w:b w:val="0"/>
          <w:bCs w:val="0"/>
          <w:sz w:val="24"/>
          <w:szCs w:val="24"/>
        </w:rPr>
        <w:t>Ибраевский</w:t>
      </w:r>
      <w:proofErr w:type="spellEnd"/>
      <w:r w:rsidR="009E0FF3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E053C5" w:rsidRPr="00F76C57">
        <w:rPr>
          <w:rFonts w:ascii="Times New Roman" w:hAnsi="Times New Roman"/>
          <w:b w:val="0"/>
          <w:bCs w:val="0"/>
          <w:sz w:val="24"/>
          <w:szCs w:val="24"/>
        </w:rPr>
        <w:t xml:space="preserve">сельсовет  муниципального района </w:t>
      </w:r>
      <w:proofErr w:type="spellStart"/>
      <w:r w:rsidR="00E053C5" w:rsidRPr="00F76C57">
        <w:rPr>
          <w:rFonts w:ascii="Times New Roman" w:hAnsi="Times New Roman"/>
          <w:b w:val="0"/>
          <w:bCs w:val="0"/>
          <w:sz w:val="24"/>
          <w:szCs w:val="24"/>
        </w:rPr>
        <w:t>Кугарчинский</w:t>
      </w:r>
      <w:proofErr w:type="spellEnd"/>
      <w:r w:rsidR="00E053C5" w:rsidRPr="00F76C57">
        <w:rPr>
          <w:rFonts w:ascii="Times New Roman" w:hAnsi="Times New Roman"/>
          <w:b w:val="0"/>
          <w:bCs w:val="0"/>
          <w:sz w:val="24"/>
          <w:szCs w:val="24"/>
        </w:rPr>
        <w:t xml:space="preserve"> район Республики Башкортостан по предоставлению муниципальной услуги  «Выдача справок о составе семьи  жителям частных жилых домов и муниципального жилищного фонда»</w:t>
      </w:r>
      <w:proofErr w:type="gramEnd"/>
    </w:p>
    <w:p w:rsidR="00F76C57" w:rsidRPr="00F76C57" w:rsidRDefault="007C2F23" w:rsidP="004F7DA3">
      <w:pPr>
        <w:pStyle w:val="formattext"/>
        <w:shd w:val="clear" w:color="auto" w:fill="FFFFFF"/>
        <w:tabs>
          <w:tab w:val="left" w:pos="686"/>
        </w:tabs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rStyle w:val="apple-converted-space"/>
          <w:color w:val="2D2D2D"/>
        </w:rPr>
        <w:t> </w:t>
      </w:r>
      <w:r w:rsidR="00F76C57" w:rsidRPr="00F76C57">
        <w:rPr>
          <w:color w:val="2D2D2D"/>
        </w:rPr>
        <w:t>следующие изменения:</w:t>
      </w:r>
      <w:r w:rsidRPr="00F76C57">
        <w:rPr>
          <w:color w:val="2D2D2D"/>
        </w:rPr>
        <w:br/>
        <w:t xml:space="preserve">1.1. </w:t>
      </w:r>
      <w:proofErr w:type="gramStart"/>
      <w:r w:rsidRPr="00F76C57">
        <w:rPr>
          <w:color w:val="2D2D2D"/>
        </w:rPr>
        <w:t>Пункт 2.5 приложения к постановлению дополнить</w:t>
      </w:r>
      <w:r w:rsidR="00F76C57" w:rsidRPr="00F76C57">
        <w:rPr>
          <w:color w:val="2D2D2D"/>
        </w:rPr>
        <w:t xml:space="preserve"> дефисом следующего содержания:</w:t>
      </w:r>
      <w:r w:rsidRPr="00F76C57">
        <w:rPr>
          <w:color w:val="2D2D2D"/>
        </w:rPr>
        <w:br/>
      </w:r>
      <w:r w:rsidRPr="00BC2E97">
        <w:rPr>
          <w:color w:val="2D2D2D"/>
        </w:rPr>
        <w:t xml:space="preserve">"- </w:t>
      </w:r>
      <w:r w:rsidRPr="00BC2E97">
        <w:t>с</w:t>
      </w:r>
      <w:r w:rsidRPr="00BC2E97">
        <w:rPr>
          <w:rStyle w:val="apple-converted-space"/>
        </w:rPr>
        <w:t> </w:t>
      </w:r>
      <w:hyperlink r:id="rId7" w:history="1">
        <w:r w:rsidRPr="00BC2E97">
          <w:rPr>
            <w:rStyle w:val="a3"/>
            <w:color w:val="auto"/>
            <w:u w:val="none"/>
          </w:rPr>
          <w:t>Федеральным законом от 24 ноября 1995 г. N 181-ФЗ "О социальной защите инвалидов в Российской Федерации"</w:t>
        </w:r>
      </w:hyperlink>
      <w:r w:rsidRPr="00F76C57">
        <w:rPr>
          <w:rStyle w:val="apple-converted-space"/>
          <w:color w:val="2D2D2D"/>
        </w:rPr>
        <w:t> </w:t>
      </w:r>
      <w:r w:rsidRPr="00F76C57">
        <w:rPr>
          <w:color w:val="2D2D2D"/>
        </w:rPr>
        <w:t>(опубликован в изданиях:</w:t>
      </w:r>
      <w:proofErr w:type="gramEnd"/>
      <w:r w:rsidRPr="00F76C57">
        <w:rPr>
          <w:color w:val="2D2D2D"/>
        </w:rPr>
        <w:t xml:space="preserve"> </w:t>
      </w:r>
      <w:proofErr w:type="gramStart"/>
      <w:r w:rsidRPr="00F76C57">
        <w:rPr>
          <w:color w:val="2D2D2D"/>
        </w:rPr>
        <w:t xml:space="preserve">"Собрание законодательства Российской Федерации" от 27 ноября 1995 г. N 48, ст. 4563, "Российская газета" от 2 </w:t>
      </w:r>
      <w:bookmarkStart w:id="0" w:name="_GoBack"/>
      <w:bookmarkEnd w:id="0"/>
      <w:r w:rsidRPr="00F76C57">
        <w:rPr>
          <w:color w:val="2D2D2D"/>
        </w:rPr>
        <w:t>декабря 19</w:t>
      </w:r>
      <w:r w:rsidR="00F76C57" w:rsidRPr="00F76C57">
        <w:rPr>
          <w:color w:val="2D2D2D"/>
        </w:rPr>
        <w:t>95 г. N 234)".</w:t>
      </w:r>
      <w:r w:rsidRPr="00F76C57">
        <w:rPr>
          <w:color w:val="2D2D2D"/>
        </w:rPr>
        <w:br/>
        <w:t>1.2.</w:t>
      </w:r>
      <w:proofErr w:type="gramEnd"/>
      <w:r w:rsidRPr="00F76C57">
        <w:rPr>
          <w:color w:val="2D2D2D"/>
        </w:rPr>
        <w:t xml:space="preserve"> Пункт 2.</w:t>
      </w:r>
      <w:r w:rsidR="00E053C5" w:rsidRPr="00F76C57">
        <w:rPr>
          <w:color w:val="2D2D2D"/>
        </w:rPr>
        <w:t>30</w:t>
      </w:r>
      <w:r w:rsidRPr="00F76C57">
        <w:rPr>
          <w:color w:val="2D2D2D"/>
        </w:rPr>
        <w:t xml:space="preserve"> приложения к постановлению дополнить </w:t>
      </w:r>
      <w:r w:rsidR="00F76C57" w:rsidRPr="00F76C57">
        <w:rPr>
          <w:color w:val="2D2D2D"/>
        </w:rPr>
        <w:t>абзацами следующего содержания:</w:t>
      </w:r>
      <w:r w:rsidRPr="00F76C57">
        <w:rPr>
          <w:color w:val="2D2D2D"/>
        </w:rPr>
        <w:br/>
        <w:t>"Для заявителей, являющихся инвалидами, создаются условия, обеспечивающие до</w:t>
      </w:r>
      <w:r w:rsidR="00F76C57" w:rsidRPr="00F76C57">
        <w:rPr>
          <w:color w:val="2D2D2D"/>
        </w:rPr>
        <w:t>ступность муниципальной услуги:</w:t>
      </w:r>
      <w:r w:rsidRPr="00F76C57">
        <w:rPr>
          <w:color w:val="2D2D2D"/>
        </w:rPr>
        <w:br/>
        <w:t xml:space="preserve">- на территории, прилегающей к администрации района, выделяется не менее 10 процентов мест (но не менее одного места) для парковки специальных автотранспортных средств инвалидов. Указанные места для парковки не должны занимать иные </w:t>
      </w:r>
      <w:r w:rsidRPr="00F76C57">
        <w:rPr>
          <w:color w:val="2D2D2D"/>
        </w:rPr>
        <w:lastRenderedPageBreak/>
        <w:t xml:space="preserve">транспортные средства. </w:t>
      </w:r>
      <w:proofErr w:type="gramStart"/>
      <w:r w:rsidRPr="00F76C57">
        <w:rPr>
          <w:color w:val="2D2D2D"/>
        </w:rPr>
        <w:t>Инвалиды пользуются местами для парковки специальных авто</w:t>
      </w:r>
      <w:r w:rsidR="00F76C57" w:rsidRPr="00F76C57">
        <w:rPr>
          <w:color w:val="2D2D2D"/>
        </w:rPr>
        <w:t>транспортных средств бесплатно;</w:t>
      </w:r>
      <w:r w:rsidRPr="00F76C57">
        <w:rPr>
          <w:color w:val="2D2D2D"/>
        </w:rPr>
        <w:br/>
        <w:t>- вход в помещение администрации района оборудуется кнопкой вызова специалиста, пандусами, расширенными проходами, позволяющими обеспечить беспрепятственный доступ и передвижение по помещениям инвалидов, включая инвалидо</w:t>
      </w:r>
      <w:r w:rsidR="00F76C57" w:rsidRPr="00F76C57">
        <w:rPr>
          <w:color w:val="2D2D2D"/>
        </w:rPr>
        <w:t>в, использующих кресла-коляски;</w:t>
      </w:r>
      <w:r w:rsidRPr="00F76C57">
        <w:rPr>
          <w:color w:val="2D2D2D"/>
        </w:rPr>
        <w:br/>
        <w:t xml:space="preserve">- оказывается содействие со стороны специалистов администрации района (при необходимости) при входе, выходе и перемещении по помещению, </w:t>
      </w:r>
      <w:r w:rsidR="00F76C57" w:rsidRPr="00F76C57">
        <w:rPr>
          <w:color w:val="2D2D2D"/>
        </w:rPr>
        <w:t>при приеме и выдаче документов;</w:t>
      </w:r>
      <w:proofErr w:type="gramEnd"/>
      <w:r w:rsidRPr="00F76C57">
        <w:rPr>
          <w:color w:val="2D2D2D"/>
        </w:rPr>
        <w:br/>
        <w:t xml:space="preserve">- </w:t>
      </w:r>
      <w:proofErr w:type="gramStart"/>
      <w:r w:rsidRPr="00F76C57">
        <w:rPr>
          <w:color w:val="2D2D2D"/>
        </w:rPr>
        <w:t xml:space="preserve">обеспечивается возможность самостоятельного передвижения по территории, входа и выхода </w:t>
      </w:r>
      <w:r w:rsidR="00F76C57" w:rsidRPr="00F76C57">
        <w:rPr>
          <w:color w:val="2D2D2D"/>
        </w:rPr>
        <w:t>из здания администрации района;</w:t>
      </w:r>
      <w:r w:rsidRPr="00F76C57">
        <w:rPr>
          <w:color w:val="2D2D2D"/>
        </w:rPr>
        <w:br/>
        <w:t>- обеспечивается сопровождение инвалидов, имеющих стойкие расстройства функции зрения и самостоятельного передвижения, и оказание им помощи</w:t>
      </w:r>
      <w:r w:rsidR="00F76C57" w:rsidRPr="00F76C57">
        <w:rPr>
          <w:color w:val="2D2D2D"/>
        </w:rPr>
        <w:t xml:space="preserve"> в здании администрации района;</w:t>
      </w:r>
      <w:r w:rsidRPr="00F76C57">
        <w:rPr>
          <w:color w:val="2D2D2D"/>
        </w:rPr>
        <w:br/>
        <w:t>- специалистами администрации района оказывается необходимая помощь инвалидам, связанная с разъяснением в доступной для них форме порядка предоставления муниципальной услуги, оформлением необходимых для предоставления му</w:t>
      </w:r>
      <w:r w:rsidR="00F76C57" w:rsidRPr="00F76C57">
        <w:rPr>
          <w:color w:val="2D2D2D"/>
        </w:rPr>
        <w:t>ниципальной услуги документов;</w:t>
      </w:r>
      <w:proofErr w:type="gramEnd"/>
      <w:r w:rsidR="00F76C57" w:rsidRPr="00F76C57">
        <w:rPr>
          <w:color w:val="2D2D2D"/>
        </w:rPr>
        <w:br/>
      </w:r>
      <w:r w:rsidRPr="00F76C57">
        <w:rPr>
          <w:color w:val="2D2D2D"/>
        </w:rPr>
        <w:t xml:space="preserve">- </w:t>
      </w:r>
      <w:proofErr w:type="gramStart"/>
      <w:r w:rsidRPr="00F76C57">
        <w:rPr>
          <w:color w:val="2D2D2D"/>
        </w:rPr>
        <w:t xml:space="preserve">обеспечивается допуск в помещение администрации района </w:t>
      </w:r>
      <w:proofErr w:type="spellStart"/>
      <w:r w:rsidRPr="00F76C57">
        <w:rPr>
          <w:color w:val="2D2D2D"/>
        </w:rPr>
        <w:t>сурдопереводчика</w:t>
      </w:r>
      <w:proofErr w:type="spellEnd"/>
      <w:r w:rsidRPr="00F76C57">
        <w:rPr>
          <w:color w:val="2D2D2D"/>
        </w:rPr>
        <w:t xml:space="preserve">, </w:t>
      </w:r>
      <w:proofErr w:type="spellStart"/>
      <w:r w:rsidRPr="00F76C57">
        <w:rPr>
          <w:color w:val="2D2D2D"/>
        </w:rPr>
        <w:t>тифлосурдопереводчика</w:t>
      </w:r>
      <w:proofErr w:type="spellEnd"/>
      <w:r w:rsidRPr="00F76C57">
        <w:rPr>
          <w:color w:val="2D2D2D"/>
        </w:rPr>
        <w:t>, а также иного лица, владеющего русским жестовым языком, собаки-проводника при наличии документа, подтверждающего ее специальное обучение, выданного в установленной форме;</w:t>
      </w:r>
      <w:r w:rsidRPr="00F76C57">
        <w:rPr>
          <w:color w:val="2D2D2D"/>
        </w:rPr>
        <w:br/>
        <w:t>- обеспечивается оказание работниками администрации района иной необходимой помощи инвалидам в преодолении барьеров, мешающих получению ими услуг наравне с другими лицами".</w:t>
      </w:r>
      <w:r w:rsidRPr="00F76C57">
        <w:rPr>
          <w:color w:val="2D2D2D"/>
        </w:rPr>
        <w:br/>
      </w:r>
      <w:r w:rsidR="00F76C57" w:rsidRPr="00F76C57">
        <w:rPr>
          <w:color w:val="2D2D2D"/>
        </w:rPr>
        <w:t>1,3.Пункт 2.6</w:t>
      </w:r>
      <w:r w:rsidR="00E053C5" w:rsidRPr="00F76C57">
        <w:rPr>
          <w:color w:val="2D2D2D"/>
        </w:rPr>
        <w:t xml:space="preserve"> приложения к постановлению дополнить абзацами следующего содержания</w:t>
      </w:r>
      <w:r w:rsidR="00F76C57" w:rsidRPr="00F76C57">
        <w:rPr>
          <w:color w:val="2D2D2D"/>
        </w:rPr>
        <w:t>:</w:t>
      </w:r>
      <w:proofErr w:type="gramEnd"/>
    </w:p>
    <w:p w:rsidR="00F76C57" w:rsidRPr="00F76C57" w:rsidRDefault="00F76C57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color w:val="2D2D2D"/>
        </w:rPr>
        <w:t xml:space="preserve"> На официальном сайте администрации сельского поселения  размещается следующая информация:</w:t>
      </w:r>
      <w:r w:rsidRPr="00F76C57">
        <w:rPr>
          <w:color w:val="2D2D2D"/>
        </w:rPr>
        <w:br/>
        <w:t>- сведения о местонахождении, телефоны администраций районов;</w:t>
      </w:r>
      <w:r w:rsidRPr="00F76C57">
        <w:rPr>
          <w:color w:val="2D2D2D"/>
        </w:rPr>
        <w:br/>
        <w:t>- график работы администраций районов;</w:t>
      </w:r>
      <w:r w:rsidRPr="00F76C57">
        <w:rPr>
          <w:color w:val="2D2D2D"/>
        </w:rPr>
        <w:br/>
        <w:t>- текст административного регламента с приложениями.</w:t>
      </w:r>
      <w:r w:rsidRPr="00F76C57">
        <w:rPr>
          <w:color w:val="2D2D2D"/>
        </w:rPr>
        <w:br/>
        <w:t>Аналогичная информация о муниципальной услуге размещается в сети Интернет на Едином портале государственных и муниципальных услуг</w:t>
      </w:r>
      <w:r w:rsidRPr="00F76C57">
        <w:rPr>
          <w:rStyle w:val="apple-converted-space"/>
          <w:color w:val="2D2D2D"/>
        </w:rPr>
        <w:t> </w:t>
      </w:r>
      <w:r w:rsidRPr="00F76C57">
        <w:rPr>
          <w:color w:val="2D2D2D"/>
        </w:rPr>
        <w:t>www.gosuslugi.ru.</w:t>
      </w:r>
      <w:r w:rsidRPr="00F76C57">
        <w:rPr>
          <w:color w:val="2D2D2D"/>
        </w:rPr>
        <w:br/>
      </w:r>
      <w:r w:rsidRPr="00F76C57">
        <w:rPr>
          <w:color w:val="2D2D2D"/>
        </w:rPr>
        <w:br/>
        <w:t>1,3.Пункт 2.7 приложения к постановлению дополнить абзацами следующего содержания:</w:t>
      </w:r>
    </w:p>
    <w:p w:rsidR="00F76C57" w:rsidRPr="00F76C57" w:rsidRDefault="00F76C57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color w:val="2D2D2D"/>
        </w:rPr>
        <w:t>На информационных стендах администрации района размещается следующая информация:</w:t>
      </w:r>
      <w:r w:rsidRPr="00F76C57">
        <w:rPr>
          <w:color w:val="2D2D2D"/>
        </w:rPr>
        <w:br/>
        <w:t>- перечень документов, которые необходимо представить для получения муниципальной услуги;</w:t>
      </w:r>
      <w:r w:rsidRPr="00F76C57">
        <w:rPr>
          <w:color w:val="2D2D2D"/>
        </w:rPr>
        <w:br/>
        <w:t>- основания для отказа в приеме документов, необходимых для предоставления муниципальной услуги, и в предоставлении муниципальной услуги;</w:t>
      </w:r>
      <w:r w:rsidRPr="00F76C57">
        <w:rPr>
          <w:color w:val="2D2D2D"/>
        </w:rPr>
        <w:br/>
        <w:t>- график работы администрации района и график приема заявителей;</w:t>
      </w:r>
      <w:r w:rsidRPr="00F76C57">
        <w:rPr>
          <w:color w:val="2D2D2D"/>
        </w:rPr>
        <w:br/>
        <w:t>- срок предоставления муниципальной услуги;</w:t>
      </w:r>
      <w:r w:rsidRPr="00F76C57">
        <w:rPr>
          <w:color w:val="2D2D2D"/>
        </w:rPr>
        <w:br/>
        <w:t>- порядок обжалования действий (бездействия) и решений должностных лиц, осуществляемых (принимаемых) в ходе предоставления муниципальной услуги;</w:t>
      </w:r>
      <w:r w:rsidRPr="00F76C57">
        <w:rPr>
          <w:color w:val="2D2D2D"/>
        </w:rPr>
        <w:br/>
        <w:t xml:space="preserve">- перечень МФЦ (с указанием контактной информации), осуществляющих выдачу справки </w:t>
      </w:r>
      <w:r w:rsidRPr="00F76C57">
        <w:rPr>
          <w:color w:val="2D2D2D"/>
        </w:rPr>
        <w:lastRenderedPageBreak/>
        <w:t>о составе семьи жителям частных жилых домов, сведения о регистрации в которых вносятся в домовые (поквартирные) книги)</w:t>
      </w:r>
    </w:p>
    <w:p w:rsidR="007C2F23" w:rsidRPr="00F76C57" w:rsidRDefault="007C2F23" w:rsidP="007C2F2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color w:val="2D2D2D"/>
        </w:rPr>
        <w:br/>
        <w:t xml:space="preserve">2. </w:t>
      </w:r>
      <w:r w:rsidR="00F76C57">
        <w:rPr>
          <w:color w:val="2D2D2D"/>
        </w:rPr>
        <w:t>О</w:t>
      </w:r>
      <w:r w:rsidRPr="00F76C57">
        <w:rPr>
          <w:color w:val="2D2D2D"/>
        </w:rPr>
        <w:t xml:space="preserve">публиковать настоящее постановление в средствах массовой информации и разместить на официальном сайте администрации </w:t>
      </w:r>
      <w:r w:rsidR="00F76C57">
        <w:rPr>
          <w:color w:val="2D2D2D"/>
        </w:rPr>
        <w:t xml:space="preserve">сельского  поселения  </w:t>
      </w:r>
      <w:proofErr w:type="spellStart"/>
      <w:r w:rsidR="009E0FF3">
        <w:rPr>
          <w:color w:val="2D2D2D"/>
        </w:rPr>
        <w:t>Ибраевский</w:t>
      </w:r>
      <w:proofErr w:type="spellEnd"/>
      <w:r w:rsidR="009E0FF3">
        <w:rPr>
          <w:color w:val="2D2D2D"/>
        </w:rPr>
        <w:t xml:space="preserve"> </w:t>
      </w:r>
      <w:r w:rsidR="00F76C57">
        <w:rPr>
          <w:color w:val="2D2D2D"/>
        </w:rPr>
        <w:t xml:space="preserve"> сельсовет .</w:t>
      </w:r>
      <w:r w:rsidRPr="00F76C57">
        <w:rPr>
          <w:color w:val="2D2D2D"/>
        </w:rPr>
        <w:br/>
        <w:t xml:space="preserve">3. Контроль за исполнением настоящего постановления возложить на </w:t>
      </w:r>
      <w:r w:rsidR="00F76C57">
        <w:rPr>
          <w:color w:val="2D2D2D"/>
        </w:rPr>
        <w:t>Комиссию по социальным вопросам</w:t>
      </w:r>
      <w:proofErr w:type="gramStart"/>
      <w:r w:rsidR="00F76C57">
        <w:rPr>
          <w:color w:val="2D2D2D"/>
        </w:rPr>
        <w:t xml:space="preserve"> .</w:t>
      </w:r>
      <w:proofErr w:type="gramEnd"/>
      <w:r w:rsidRPr="00F76C57">
        <w:rPr>
          <w:color w:val="2D2D2D"/>
        </w:rPr>
        <w:br/>
      </w:r>
      <w:r w:rsidRPr="00F76C57">
        <w:rPr>
          <w:color w:val="2D2D2D"/>
        </w:rPr>
        <w:br/>
      </w:r>
    </w:p>
    <w:p w:rsidR="00F76C57" w:rsidRDefault="009E0FF3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>
        <w:rPr>
          <w:color w:val="2D2D2D"/>
        </w:rPr>
        <w:t xml:space="preserve">                 </w:t>
      </w:r>
      <w:proofErr w:type="spellStart"/>
      <w:r>
        <w:rPr>
          <w:color w:val="2D2D2D"/>
        </w:rPr>
        <w:t>И.о</w:t>
      </w:r>
      <w:proofErr w:type="gramStart"/>
      <w:r>
        <w:rPr>
          <w:color w:val="2D2D2D"/>
        </w:rPr>
        <w:t>.г</w:t>
      </w:r>
      <w:proofErr w:type="gramEnd"/>
      <w:r w:rsidR="007C2F23" w:rsidRPr="00F76C57">
        <w:rPr>
          <w:color w:val="2D2D2D"/>
        </w:rPr>
        <w:t>лав</w:t>
      </w:r>
      <w:r>
        <w:rPr>
          <w:color w:val="2D2D2D"/>
        </w:rPr>
        <w:t>ы</w:t>
      </w:r>
      <w:proofErr w:type="spellEnd"/>
      <w:r w:rsidR="007C2F23" w:rsidRPr="00F76C57">
        <w:rPr>
          <w:color w:val="2D2D2D"/>
        </w:rPr>
        <w:t xml:space="preserve"> </w:t>
      </w:r>
      <w:r w:rsidR="00F76C57">
        <w:rPr>
          <w:color w:val="2D2D2D"/>
        </w:rPr>
        <w:t xml:space="preserve"> сельского поселения </w:t>
      </w:r>
    </w:p>
    <w:p w:rsidR="007C2F23" w:rsidRDefault="009E0FF3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z w:val="21"/>
          <w:szCs w:val="21"/>
        </w:rPr>
      </w:pPr>
      <w:r>
        <w:rPr>
          <w:color w:val="2D2D2D"/>
        </w:rPr>
        <w:t xml:space="preserve">                 </w:t>
      </w:r>
      <w:proofErr w:type="spellStart"/>
      <w:r>
        <w:rPr>
          <w:color w:val="2D2D2D"/>
        </w:rPr>
        <w:t>Ибраевский</w:t>
      </w:r>
      <w:proofErr w:type="spellEnd"/>
      <w:r>
        <w:rPr>
          <w:color w:val="2D2D2D"/>
        </w:rPr>
        <w:t xml:space="preserve"> </w:t>
      </w:r>
      <w:r w:rsidR="00F76C57">
        <w:rPr>
          <w:color w:val="2D2D2D"/>
        </w:rPr>
        <w:t xml:space="preserve"> сельсовет                                             </w:t>
      </w:r>
      <w:proofErr w:type="spellStart"/>
      <w:r>
        <w:rPr>
          <w:color w:val="2D2D2D"/>
        </w:rPr>
        <w:t>З.Ф.Аккильдин</w:t>
      </w:r>
      <w:proofErr w:type="spellEnd"/>
      <w:r>
        <w:rPr>
          <w:color w:val="2D2D2D"/>
        </w:rPr>
        <w:t>.</w:t>
      </w: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z w:val="21"/>
          <w:szCs w:val="21"/>
        </w:rPr>
      </w:pPr>
    </w:p>
    <w:sectPr w:rsidR="00E053C5" w:rsidSect="008D6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2F23"/>
    <w:rsid w:val="004F7DA3"/>
    <w:rsid w:val="007C2F23"/>
    <w:rsid w:val="0089389B"/>
    <w:rsid w:val="008D6359"/>
    <w:rsid w:val="009E0FF3"/>
    <w:rsid w:val="00BC2E97"/>
    <w:rsid w:val="00C379B4"/>
    <w:rsid w:val="00CD0282"/>
    <w:rsid w:val="00E053C5"/>
    <w:rsid w:val="00F7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59"/>
  </w:style>
  <w:style w:type="paragraph" w:styleId="1">
    <w:name w:val="heading 1"/>
    <w:basedOn w:val="a"/>
    <w:next w:val="a"/>
    <w:link w:val="10"/>
    <w:qFormat/>
    <w:rsid w:val="00E053C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053C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2F23"/>
  </w:style>
  <w:style w:type="character" w:styleId="a3">
    <w:name w:val="Hyperlink"/>
    <w:basedOn w:val="a0"/>
    <w:uiPriority w:val="99"/>
    <w:semiHidden/>
    <w:unhideWhenUsed/>
    <w:rsid w:val="007C2F23"/>
    <w:rPr>
      <w:color w:val="0000FF"/>
      <w:u w:val="single"/>
    </w:rPr>
  </w:style>
  <w:style w:type="paragraph" w:customStyle="1" w:styleId="headertext">
    <w:name w:val="headertext"/>
    <w:basedOn w:val="a"/>
    <w:rsid w:val="007C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E053C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E053C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4">
    <w:name w:val="Body Text"/>
    <w:basedOn w:val="a"/>
    <w:link w:val="a5"/>
    <w:unhideWhenUsed/>
    <w:rsid w:val="00E053C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E053C5"/>
    <w:rPr>
      <w:rFonts w:ascii="Rom Bsh" w:eastAsia="Times New Roman" w:hAnsi="Rom Bsh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0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3C5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autoRedefine/>
    <w:rsid w:val="00E053C5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6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451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222801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2018-03-22T08:56:00Z</cp:lastPrinted>
  <dcterms:created xsi:type="dcterms:W3CDTF">2018-03-20T11:29:00Z</dcterms:created>
  <dcterms:modified xsi:type="dcterms:W3CDTF">2018-03-22T09:40:00Z</dcterms:modified>
</cp:coreProperties>
</file>